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4A22" w14:textId="0781094A" w:rsidR="00F80557" w:rsidRDefault="00F80557" w:rsidP="00C7709B">
      <w:pPr>
        <w:spacing w:before="100" w:beforeAutospacing="1" w:after="100" w:afterAutospacing="1"/>
        <w:jc w:val="both"/>
        <w:rPr>
          <w:rStyle w:val="Wyrnienie"/>
          <w:b/>
          <w:i w:val="0"/>
        </w:rPr>
      </w:pPr>
      <w:r>
        <w:rPr>
          <w:noProof/>
        </w:rPr>
        <w:drawing>
          <wp:inline distT="0" distB="0" distL="0" distR="0" wp14:anchorId="27365638" wp14:editId="6A965EA9">
            <wp:extent cx="2228850" cy="8953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B109C" w14:textId="14F941F8" w:rsidR="009D1A66" w:rsidRPr="00C7709B" w:rsidRDefault="00E36949" w:rsidP="00C7709B">
      <w:pPr>
        <w:spacing w:before="100" w:beforeAutospacing="1" w:after="100" w:afterAutospacing="1"/>
        <w:jc w:val="both"/>
        <w:rPr>
          <w:rStyle w:val="Wyrnienie"/>
          <w:b/>
          <w:i w:val="0"/>
          <w:iCs w:val="0"/>
        </w:rPr>
      </w:pPr>
      <w:r w:rsidRPr="00C7709B">
        <w:rPr>
          <w:rStyle w:val="Wyrnienie"/>
          <w:b/>
          <w:i w:val="0"/>
        </w:rPr>
        <w:t xml:space="preserve">Klauzula informacyjna </w:t>
      </w:r>
      <w:r w:rsidR="007A5CE9" w:rsidRPr="00C7709B">
        <w:rPr>
          <w:rStyle w:val="Wyrnienie"/>
          <w:b/>
          <w:i w:val="0"/>
        </w:rPr>
        <w:t xml:space="preserve">w ramach </w:t>
      </w:r>
      <w:bookmarkStart w:id="0" w:name="_Hlk68695840"/>
      <w:r w:rsidR="007A5CE9" w:rsidRPr="00C7709B">
        <w:rPr>
          <w:rStyle w:val="Wyrnienie"/>
          <w:b/>
          <w:i w:val="0"/>
        </w:rPr>
        <w:t>programu „</w:t>
      </w:r>
      <w:bookmarkEnd w:id="0"/>
      <w:r w:rsidR="00AD1796" w:rsidRPr="00C7709B">
        <w:rPr>
          <w:rStyle w:val="Wyrnienie"/>
          <w:b/>
          <w:i w:val="0"/>
        </w:rPr>
        <w:t xml:space="preserve">Opieka </w:t>
      </w:r>
      <w:proofErr w:type="spellStart"/>
      <w:r w:rsidR="00AD1796" w:rsidRPr="00C7709B">
        <w:rPr>
          <w:rStyle w:val="Wyrnienie"/>
          <w:b/>
          <w:i w:val="0"/>
        </w:rPr>
        <w:t>wytchnieniowa</w:t>
      </w:r>
      <w:proofErr w:type="spellEnd"/>
      <w:r w:rsidR="00C72F68" w:rsidRPr="00C7709B">
        <w:rPr>
          <w:rStyle w:val="Wyrnienie"/>
          <w:b/>
          <w:i w:val="0"/>
        </w:rPr>
        <w:t>”</w:t>
      </w:r>
      <w:r w:rsidR="00C7709B" w:rsidRPr="00C7709B">
        <w:rPr>
          <w:b/>
        </w:rPr>
        <w:t xml:space="preserve"> dla Jednostek Samorządu Terytorialnego – edycja 202</w:t>
      </w:r>
      <w:r w:rsidR="00C62099">
        <w:rPr>
          <w:b/>
        </w:rPr>
        <w:t>5</w:t>
      </w:r>
      <w:r w:rsidR="00C7709B" w:rsidRPr="00C7709B">
        <w:rPr>
          <w:b/>
        </w:rPr>
        <w:t xml:space="preserve"> realizowanego w ramach Funduszu Solidarnościowego </w:t>
      </w:r>
    </w:p>
    <w:p w14:paraId="6628FF32" w14:textId="77777777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</w:t>
      </w:r>
      <w:proofErr w:type="spellStart"/>
      <w:r w:rsidR="00FA3969" w:rsidRPr="002047D2">
        <w:rPr>
          <w:rFonts w:ascii="Calibri" w:hAnsi="Calibri" w:cs="Calibri"/>
        </w:rPr>
        <w:t>późn</w:t>
      </w:r>
      <w:proofErr w:type="spellEnd"/>
      <w:r w:rsidR="00FA3969" w:rsidRPr="002047D2">
        <w:rPr>
          <w:rFonts w:ascii="Calibri" w:hAnsi="Calibri" w:cs="Calibri"/>
        </w:rPr>
        <w:t xml:space="preserve">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4DD308CA" w14:textId="77777777" w:rsidR="00E163C6" w:rsidRPr="007A5BC9" w:rsidRDefault="00E36949" w:rsidP="00E163C6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E163C6" w:rsidRPr="007A5BC9">
        <w:rPr>
          <w:rFonts w:asciiTheme="minorHAnsi" w:hAnsiTheme="minorHAnsi"/>
          <w:lang w:bidi="pl-PL"/>
        </w:rPr>
        <w:t xml:space="preserve">Centrum Usług Społecznych </w:t>
      </w:r>
      <w:r w:rsidR="00E163C6" w:rsidRPr="007A5BC9">
        <w:rPr>
          <w:rFonts w:asciiTheme="minorHAnsi" w:hAnsiTheme="minorHAnsi"/>
          <w:lang w:bidi="pl-PL"/>
        </w:rPr>
        <w:br/>
        <w:t>w Rawiczu z siedzibą przy ul. gen. Grota Roweckiego 4A, 63-900 Rawicz</w:t>
      </w:r>
      <w:r w:rsidR="00E163C6">
        <w:rPr>
          <w:rFonts w:asciiTheme="minorHAnsi" w:hAnsiTheme="minorHAnsi"/>
          <w:lang w:bidi="pl-PL"/>
        </w:rPr>
        <w:t>,</w:t>
      </w:r>
      <w:r w:rsidR="00E163C6" w:rsidRPr="007A5BC9">
        <w:rPr>
          <w:rFonts w:asciiTheme="minorHAnsi" w:hAnsiTheme="minorHAnsi" w:cstheme="minorHAnsi"/>
          <w:i/>
        </w:rPr>
        <w:t xml:space="preserve"> </w:t>
      </w:r>
      <w:r w:rsidR="00E163C6">
        <w:rPr>
          <w:rFonts w:asciiTheme="minorHAnsi" w:hAnsiTheme="minorHAnsi" w:cstheme="minorHAnsi"/>
        </w:rPr>
        <w:t>t</w:t>
      </w:r>
      <w:r w:rsidR="00E163C6" w:rsidRPr="007A5BC9">
        <w:rPr>
          <w:rFonts w:asciiTheme="minorHAnsi" w:hAnsiTheme="minorHAnsi" w:cstheme="minorHAnsi"/>
        </w:rPr>
        <w:t xml:space="preserve">el. 65-545-40-37, </w:t>
      </w:r>
      <w:r w:rsidR="00E163C6" w:rsidRPr="007A5BC9">
        <w:rPr>
          <w:rFonts w:asciiTheme="minorHAnsi" w:hAnsiTheme="minorHAnsi" w:cs="Calibri"/>
        </w:rPr>
        <w:t xml:space="preserve">sekretariat@cusrawicz.pl   </w:t>
      </w:r>
    </w:p>
    <w:p w14:paraId="34050F3D" w14:textId="77777777" w:rsidR="00C7709B" w:rsidRDefault="00E36949" w:rsidP="00C7709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>na adres e-mail</w:t>
      </w:r>
      <w:proofErr w:type="gramStart"/>
      <w:r w:rsidRPr="002047D2">
        <w:rPr>
          <w:rFonts w:ascii="Calibri" w:hAnsi="Calibri" w:cs="Calibri"/>
        </w:rPr>
        <w:t xml:space="preserve">: </w:t>
      </w:r>
      <w:r w:rsidR="00E163C6" w:rsidRPr="002416C5">
        <w:rPr>
          <w:sz w:val="19"/>
          <w:szCs w:val="19"/>
          <w:lang w:bidi="pl-PL"/>
        </w:rPr>
        <w:t>:</w:t>
      </w:r>
      <w:proofErr w:type="gramEnd"/>
      <w:r w:rsidR="00E163C6" w:rsidRPr="002416C5">
        <w:rPr>
          <w:sz w:val="19"/>
          <w:szCs w:val="19"/>
          <w:lang w:bidi="pl-PL"/>
        </w:rPr>
        <w:t xml:space="preserve"> </w:t>
      </w:r>
      <w:hyperlink r:id="rId9" w:history="1">
        <w:r w:rsidR="00E163C6" w:rsidRPr="002416C5">
          <w:rPr>
            <w:rStyle w:val="Hipercze"/>
            <w:sz w:val="19"/>
            <w:szCs w:val="19"/>
            <w:lang w:bidi="pl-PL"/>
          </w:rPr>
          <w:t>iod@cus.rawicz.pl</w:t>
        </w:r>
      </w:hyperlink>
      <w:r w:rsidR="006A0CC7" w:rsidRPr="002047D2">
        <w:rPr>
          <w:rFonts w:ascii="Calibri" w:hAnsi="Calibri" w:cs="Calibri"/>
        </w:rPr>
        <w:t>.</w:t>
      </w:r>
      <w:bookmarkStart w:id="1" w:name="__DdeLink__182_30542706"/>
      <w:bookmarkEnd w:id="1"/>
    </w:p>
    <w:p w14:paraId="4126798B" w14:textId="2BB40FB1" w:rsidR="00C7709B" w:rsidRDefault="00E36949" w:rsidP="00C7709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7709B">
        <w:rPr>
          <w:rFonts w:ascii="Calibri" w:hAnsi="Calibri" w:cs="Calibri"/>
        </w:rPr>
        <w:t xml:space="preserve">Celem przetwarzania danych osobowych jest realizacja </w:t>
      </w:r>
      <w:r w:rsidR="00EB6B86" w:rsidRPr="00C7709B">
        <w:rPr>
          <w:rFonts w:ascii="Calibri" w:hAnsi="Calibri" w:cs="Calibri"/>
        </w:rPr>
        <w:t>p</w:t>
      </w:r>
      <w:r w:rsidRPr="00C7709B">
        <w:rPr>
          <w:rFonts w:ascii="Calibri" w:hAnsi="Calibri" w:cs="Calibri"/>
        </w:rPr>
        <w:t>rogramu Ministra Rodziny</w:t>
      </w:r>
      <w:r w:rsidR="00C62099">
        <w:rPr>
          <w:rFonts w:ascii="Calibri" w:hAnsi="Calibri" w:cs="Calibri"/>
        </w:rPr>
        <w:t xml:space="preserve">, </w:t>
      </w:r>
      <w:proofErr w:type="gramStart"/>
      <w:r w:rsidR="00C62099">
        <w:rPr>
          <w:rFonts w:ascii="Calibri" w:hAnsi="Calibri" w:cs="Calibri"/>
        </w:rPr>
        <w:t xml:space="preserve">Pracy </w:t>
      </w:r>
      <w:r w:rsidRPr="00C7709B">
        <w:rPr>
          <w:rFonts w:ascii="Calibri" w:hAnsi="Calibri" w:cs="Calibri"/>
        </w:rPr>
        <w:t xml:space="preserve"> i</w:t>
      </w:r>
      <w:proofErr w:type="gramEnd"/>
      <w:r w:rsidR="00EB6B86" w:rsidRPr="00C7709B">
        <w:rPr>
          <w:rFonts w:ascii="Calibri" w:hAnsi="Calibri" w:cs="Calibri"/>
        </w:rPr>
        <w:t> </w:t>
      </w:r>
      <w:r w:rsidRPr="00C7709B">
        <w:rPr>
          <w:rFonts w:ascii="Calibri" w:hAnsi="Calibri" w:cs="Calibri"/>
        </w:rPr>
        <w:t>Polityki Społecznej „</w:t>
      </w:r>
      <w:r w:rsidR="00AD1796" w:rsidRPr="00C7709B">
        <w:rPr>
          <w:rFonts w:ascii="Calibri" w:hAnsi="Calibri" w:cs="Calibri"/>
        </w:rPr>
        <w:t xml:space="preserve">Opieka </w:t>
      </w:r>
      <w:proofErr w:type="spellStart"/>
      <w:r w:rsidR="00AD1796" w:rsidRPr="00C7709B">
        <w:rPr>
          <w:rFonts w:ascii="Calibri" w:hAnsi="Calibri" w:cs="Calibri"/>
        </w:rPr>
        <w:t>wytchnieniowa</w:t>
      </w:r>
      <w:proofErr w:type="spellEnd"/>
      <w:r w:rsidR="00C72F68" w:rsidRPr="00C7709B">
        <w:rPr>
          <w:rFonts w:ascii="Calibri" w:hAnsi="Calibri" w:cs="Calibri"/>
        </w:rPr>
        <w:t xml:space="preserve">” – </w:t>
      </w:r>
      <w:r w:rsidR="00C7709B" w:rsidRPr="00C7709B">
        <w:t>dla Jednostek Samorządu Terytorialnego – edycja 202</w:t>
      </w:r>
      <w:r w:rsidR="00C62099">
        <w:t>5</w:t>
      </w:r>
      <w:r w:rsidR="006A0CC7" w:rsidRPr="00C7709B">
        <w:rPr>
          <w:rFonts w:ascii="Calibri" w:hAnsi="Calibri" w:cs="Calibri"/>
        </w:rPr>
        <w:t>,</w:t>
      </w:r>
      <w:r w:rsidRPr="00C7709B">
        <w:rPr>
          <w:rFonts w:ascii="Calibri" w:hAnsi="Calibri" w:cs="Calibri"/>
        </w:rPr>
        <w:t xml:space="preserve"> w tym rozliczenie</w:t>
      </w:r>
      <w:r w:rsidR="001E4AD0" w:rsidRPr="00C7709B">
        <w:rPr>
          <w:rFonts w:ascii="Calibri" w:hAnsi="Calibri" w:cs="Calibri"/>
        </w:rPr>
        <w:t xml:space="preserve"> otrzymanych środków z Funduszu</w:t>
      </w:r>
      <w:r w:rsidR="006A0CC7" w:rsidRPr="00C7709B">
        <w:rPr>
          <w:rFonts w:ascii="Calibri" w:hAnsi="Calibri" w:cs="Calibri"/>
        </w:rPr>
        <w:t xml:space="preserve"> Solidarnościowego</w:t>
      </w:r>
      <w:r w:rsidR="00597C49" w:rsidRPr="00C7709B">
        <w:rPr>
          <w:rFonts w:ascii="Calibri" w:hAnsi="Calibri" w:cs="Calibri"/>
        </w:rPr>
        <w:t>.</w:t>
      </w:r>
    </w:p>
    <w:p w14:paraId="7C118FED" w14:textId="5C718DC1" w:rsidR="00E36949" w:rsidRPr="00C62099" w:rsidRDefault="00941E45" w:rsidP="00C6209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7709B">
        <w:rPr>
          <w:rFonts w:ascii="Calibri" w:hAnsi="Calibri" w:cs="Calibri"/>
        </w:rPr>
        <w:t>Dane osobowe przetwarzane są</w:t>
      </w:r>
      <w:r w:rsidR="00E36949" w:rsidRPr="00C7709B">
        <w:rPr>
          <w:rFonts w:ascii="Calibri" w:hAnsi="Calibri" w:cs="Calibri"/>
        </w:rPr>
        <w:t xml:space="preserve"> na podstawie art. 6 ust. 1 lit </w:t>
      </w:r>
      <w:r w:rsidR="00A41B3E" w:rsidRPr="00C7709B">
        <w:rPr>
          <w:rFonts w:ascii="Calibri" w:hAnsi="Calibri" w:cs="Calibri"/>
        </w:rPr>
        <w:t>e RODO</w:t>
      </w:r>
      <w:r w:rsidR="006A0CC7" w:rsidRPr="00C7709B">
        <w:rPr>
          <w:rFonts w:ascii="Calibri" w:hAnsi="Calibri" w:cs="Calibri"/>
        </w:rPr>
        <w:t>,</w:t>
      </w:r>
      <w:r w:rsidR="00E36949" w:rsidRPr="00C7709B">
        <w:rPr>
          <w:rFonts w:ascii="Calibri" w:hAnsi="Calibri" w:cs="Calibri"/>
        </w:rPr>
        <w:t xml:space="preserve"> </w:t>
      </w:r>
      <w:r w:rsidR="007A5CE9" w:rsidRPr="00C7709B">
        <w:rPr>
          <w:rFonts w:ascii="Calibri" w:hAnsi="Calibri" w:cs="Calibri"/>
        </w:rPr>
        <w:t xml:space="preserve">tj. w związku </w:t>
      </w:r>
      <w:r w:rsidR="00E36949" w:rsidRPr="00C7709B">
        <w:rPr>
          <w:rFonts w:ascii="Calibri" w:hAnsi="Calibri" w:cs="Calibri"/>
        </w:rPr>
        <w:t>z</w:t>
      </w:r>
      <w:r w:rsidR="00B63062" w:rsidRPr="00C7709B">
        <w:rPr>
          <w:rFonts w:ascii="Calibri" w:hAnsi="Calibri" w:cs="Calibri"/>
        </w:rPr>
        <w:t> </w:t>
      </w:r>
      <w:r w:rsidR="00A41B3E" w:rsidRPr="00C7709B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C7709B">
        <w:rPr>
          <w:rFonts w:ascii="Calibri" w:hAnsi="Calibri" w:cs="Calibri"/>
        </w:rPr>
        <w:t xml:space="preserve">na podstawie </w:t>
      </w:r>
      <w:r w:rsidR="00A41B3E" w:rsidRPr="00C7709B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7709B">
        <w:rPr>
          <w:rFonts w:ascii="Calibri" w:hAnsi="Calibri" w:cs="Calibri"/>
        </w:rPr>
        <w:t> </w:t>
      </w:r>
      <w:r w:rsidR="00A41B3E" w:rsidRPr="00C7709B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C7709B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C7709B">
        <w:rPr>
          <w:rFonts w:ascii="Calibri" w:hAnsi="Calibri" w:cs="Calibri"/>
        </w:rPr>
        <w:t xml:space="preserve">wynikających </w:t>
      </w:r>
      <w:r w:rsidR="007A5CE9" w:rsidRPr="00C7709B">
        <w:rPr>
          <w:rFonts w:ascii="Calibri" w:hAnsi="Calibri" w:cs="Calibri"/>
        </w:rPr>
        <w:t xml:space="preserve">z </w:t>
      </w:r>
      <w:r w:rsidR="00AD1796" w:rsidRPr="00C7709B">
        <w:rPr>
          <w:rFonts w:ascii="Calibri" w:hAnsi="Calibri" w:cs="Calibri"/>
        </w:rPr>
        <w:t>p</w:t>
      </w:r>
      <w:r w:rsidR="007A5CE9" w:rsidRPr="00C7709B">
        <w:rPr>
          <w:rFonts w:ascii="Calibri" w:hAnsi="Calibri" w:cs="Calibri"/>
        </w:rPr>
        <w:t xml:space="preserve">rogramu Ministra </w:t>
      </w:r>
      <w:r w:rsidR="007A5CE9" w:rsidRPr="00C62099">
        <w:rPr>
          <w:rFonts w:ascii="Calibri" w:hAnsi="Calibri" w:cs="Calibri"/>
        </w:rPr>
        <w:t>Rodziny</w:t>
      </w:r>
      <w:r w:rsidR="00C62099" w:rsidRPr="00C62099">
        <w:rPr>
          <w:rFonts w:ascii="Calibri" w:hAnsi="Calibri" w:cs="Calibri"/>
        </w:rPr>
        <w:t xml:space="preserve">, Pracy </w:t>
      </w:r>
      <w:r w:rsidR="007A5CE9" w:rsidRPr="00C62099">
        <w:rPr>
          <w:rFonts w:ascii="Calibri" w:hAnsi="Calibri" w:cs="Calibri"/>
        </w:rPr>
        <w:t xml:space="preserve"> </w:t>
      </w:r>
      <w:r w:rsidR="00E36949" w:rsidRPr="00C62099">
        <w:rPr>
          <w:rFonts w:ascii="Calibri" w:hAnsi="Calibri" w:cs="Calibri"/>
        </w:rPr>
        <w:t>i Polityki Społecznej „</w:t>
      </w:r>
      <w:r w:rsidR="00C7709B" w:rsidRPr="00C62099">
        <w:rPr>
          <w:rFonts w:ascii="Calibri" w:hAnsi="Calibri" w:cs="Calibri"/>
        </w:rPr>
        <w:t>O</w:t>
      </w:r>
      <w:r w:rsidR="00AD1796" w:rsidRPr="00C62099">
        <w:rPr>
          <w:rFonts w:ascii="Calibri" w:hAnsi="Calibri" w:cs="Calibri"/>
        </w:rPr>
        <w:t xml:space="preserve">pieka </w:t>
      </w:r>
      <w:proofErr w:type="spellStart"/>
      <w:r w:rsidR="00AD1796" w:rsidRPr="00C62099">
        <w:rPr>
          <w:rFonts w:ascii="Calibri" w:hAnsi="Calibri" w:cs="Calibri"/>
        </w:rPr>
        <w:t>w</w:t>
      </w:r>
      <w:r w:rsidR="00543F43" w:rsidRPr="00C62099">
        <w:rPr>
          <w:rFonts w:ascii="Calibri" w:hAnsi="Calibri" w:cs="Calibri"/>
        </w:rPr>
        <w:t>y</w:t>
      </w:r>
      <w:r w:rsidR="00AD1796" w:rsidRPr="00C62099">
        <w:rPr>
          <w:rFonts w:ascii="Calibri" w:hAnsi="Calibri" w:cs="Calibri"/>
        </w:rPr>
        <w:t>tchnieniowa</w:t>
      </w:r>
      <w:proofErr w:type="spellEnd"/>
      <w:r w:rsidR="00C7709B" w:rsidRPr="00C62099">
        <w:rPr>
          <w:rFonts w:ascii="Calibri" w:hAnsi="Calibri" w:cs="Calibri"/>
        </w:rPr>
        <w:t xml:space="preserve">” – </w:t>
      </w:r>
      <w:r w:rsidR="00C7709B" w:rsidRPr="00C7709B">
        <w:t>dla Jednostek Samorządu Terytorialnego – edycja 202</w:t>
      </w:r>
      <w:r w:rsidR="00C62099">
        <w:t>5</w:t>
      </w:r>
      <w:r w:rsidR="00597C49" w:rsidRPr="00C62099">
        <w:rPr>
          <w:rFonts w:ascii="Calibri" w:hAnsi="Calibri" w:cs="Calibri"/>
        </w:rPr>
        <w:t>, przyj</w:t>
      </w:r>
      <w:r w:rsidR="009E27B0" w:rsidRPr="00C62099">
        <w:rPr>
          <w:rFonts w:ascii="Calibri" w:hAnsi="Calibri" w:cs="Calibri"/>
        </w:rPr>
        <w:t>ę</w:t>
      </w:r>
      <w:r w:rsidR="00597C49" w:rsidRPr="00C62099">
        <w:rPr>
          <w:rFonts w:ascii="Calibri" w:hAnsi="Calibri" w:cs="Calibri"/>
        </w:rPr>
        <w:t>tego</w:t>
      </w:r>
      <w:r w:rsidR="00E36949" w:rsidRPr="00C62099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C62099">
        <w:rPr>
          <w:rFonts w:ascii="Calibri" w:hAnsi="Calibri" w:cs="Calibri"/>
        </w:rPr>
        <w:t xml:space="preserve"> (Dz. U. z 2020 r. poz. 1787)</w:t>
      </w:r>
      <w:r w:rsidR="00597C49" w:rsidRPr="00C62099">
        <w:rPr>
          <w:rFonts w:ascii="Calibri" w:hAnsi="Calibri" w:cs="Calibri"/>
        </w:rPr>
        <w:t>.</w:t>
      </w:r>
    </w:p>
    <w:p w14:paraId="48CB6D69" w14:textId="77777777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F3127CA" w14:textId="7777777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 xml:space="preserve">opiekuna </w:t>
      </w:r>
      <w:proofErr w:type="spellStart"/>
      <w:r w:rsidR="005461C0" w:rsidRPr="002047D2">
        <w:rPr>
          <w:rFonts w:ascii="Calibri" w:hAnsi="Calibri" w:cs="Calibri"/>
        </w:rPr>
        <w:t>wytchnieniowego</w:t>
      </w:r>
      <w:proofErr w:type="spellEnd"/>
      <w:r w:rsidR="00941E45" w:rsidRPr="002047D2">
        <w:rPr>
          <w:rFonts w:ascii="Calibri" w:hAnsi="Calibri" w:cs="Calibri"/>
        </w:rPr>
        <w:t>.</w:t>
      </w:r>
    </w:p>
    <w:p w14:paraId="5BD057A2" w14:textId="133FE92D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C50A98" w:rsidRPr="002047D2">
        <w:rPr>
          <w:rFonts w:ascii="Calibri" w:hAnsi="Calibri" w:cs="Calibri"/>
          <w:i/>
        </w:rPr>
        <w:t>należy wskazać nazwę gminy/powiatu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 xml:space="preserve">opiekuna </w:t>
      </w:r>
      <w:proofErr w:type="spellStart"/>
      <w:r w:rsidR="00AD1796" w:rsidRPr="002047D2">
        <w:rPr>
          <w:rFonts w:ascii="Calibri" w:hAnsi="Calibri" w:cs="Calibri"/>
        </w:rPr>
        <w:t>wytchnieniowego</w:t>
      </w:r>
      <w:proofErr w:type="spellEnd"/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</w:t>
      </w:r>
      <w:r w:rsidR="00C62099">
        <w:rPr>
          <w:rFonts w:ascii="Calibri" w:hAnsi="Calibri" w:cs="Calibri"/>
        </w:rPr>
        <w:t xml:space="preserve">, </w:t>
      </w:r>
      <w:proofErr w:type="gramStart"/>
      <w:r w:rsidR="00C62099">
        <w:rPr>
          <w:rFonts w:ascii="Calibri" w:hAnsi="Calibri" w:cs="Calibri"/>
        </w:rPr>
        <w:t xml:space="preserve">Pracy </w:t>
      </w:r>
      <w:r w:rsidR="00C50A98" w:rsidRPr="002047D2">
        <w:rPr>
          <w:rFonts w:ascii="Calibri" w:hAnsi="Calibri" w:cs="Calibri"/>
        </w:rPr>
        <w:t xml:space="preserve"> i</w:t>
      </w:r>
      <w:proofErr w:type="gramEnd"/>
      <w:r w:rsidR="00C50A98" w:rsidRPr="002047D2">
        <w:rPr>
          <w:rFonts w:ascii="Calibri" w:hAnsi="Calibri" w:cs="Calibri"/>
        </w:rPr>
        <w:t xml:space="preserve"> Polityki Społecznej lub </w:t>
      </w:r>
      <w:r w:rsidR="00C50A98" w:rsidRPr="002047D2">
        <w:rPr>
          <w:rFonts w:ascii="Calibri" w:hAnsi="Calibri" w:cs="Calibri"/>
          <w:i/>
        </w:rPr>
        <w:t>należy wskazać nazwę</w:t>
      </w:r>
      <w:r w:rsidR="00C50A98" w:rsidRPr="002047D2">
        <w:rPr>
          <w:rFonts w:ascii="Calibri" w:hAnsi="Calibri" w:cs="Calibri"/>
        </w:rPr>
        <w:t xml:space="preserve"> </w:t>
      </w:r>
      <w:r w:rsidR="00C50A98" w:rsidRPr="002047D2">
        <w:rPr>
          <w:rFonts w:ascii="Calibri" w:hAnsi="Calibri" w:cs="Calibri"/>
          <w:i/>
        </w:rPr>
        <w:t>Wojewody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62BEC73A" w14:textId="77777777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4BEDF30E" w14:textId="77777777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02924B03" w14:textId="4E85CE45" w:rsidR="00C7709B" w:rsidRPr="00C62099" w:rsidRDefault="00E36949" w:rsidP="00C62099">
      <w:pPr>
        <w:spacing w:line="360" w:lineRule="auto"/>
      </w:pPr>
      <w:r w:rsidRPr="00C62099">
        <w:rPr>
          <w:rFonts w:ascii="Calibri" w:hAnsi="Calibri" w:cs="Calibri"/>
        </w:rPr>
        <w:t xml:space="preserve">Podanie danych osobowych w zakresie wynikającym z Karty zgłoszenia do </w:t>
      </w:r>
      <w:r w:rsidR="00FC7518" w:rsidRPr="00C62099">
        <w:rPr>
          <w:rFonts w:ascii="Calibri" w:hAnsi="Calibri" w:cs="Calibri"/>
        </w:rPr>
        <w:t>p</w:t>
      </w:r>
      <w:r w:rsidRPr="00C62099">
        <w:rPr>
          <w:rFonts w:ascii="Calibri" w:hAnsi="Calibri" w:cs="Calibri"/>
        </w:rPr>
        <w:t>rogramu „</w:t>
      </w:r>
      <w:r w:rsidR="00F74893" w:rsidRPr="00C62099">
        <w:rPr>
          <w:rFonts w:ascii="Calibri" w:hAnsi="Calibri" w:cs="Calibri"/>
        </w:rPr>
        <w:t xml:space="preserve">Opieka </w:t>
      </w:r>
      <w:proofErr w:type="spellStart"/>
      <w:r w:rsidR="00F74893" w:rsidRPr="00C62099">
        <w:rPr>
          <w:rFonts w:ascii="Calibri" w:hAnsi="Calibri" w:cs="Calibri"/>
        </w:rPr>
        <w:t>wytchnieniowa</w:t>
      </w:r>
      <w:proofErr w:type="spellEnd"/>
      <w:r w:rsidRPr="00C62099">
        <w:rPr>
          <w:rFonts w:ascii="Calibri" w:hAnsi="Calibri" w:cs="Calibri"/>
        </w:rPr>
        <w:t>”</w:t>
      </w:r>
      <w:r w:rsidR="008D3923" w:rsidRPr="00C62099">
        <w:rPr>
          <w:rFonts w:ascii="Calibri" w:hAnsi="Calibri" w:cs="Calibri"/>
        </w:rPr>
        <w:t xml:space="preserve"> </w:t>
      </w:r>
      <w:r w:rsidR="008D3923" w:rsidRPr="008D3923">
        <w:t>dla Jednostek Samorządu Terytorialnego – edycja 202</w:t>
      </w:r>
      <w:r w:rsidR="00C62099">
        <w:t>5</w:t>
      </w:r>
      <w:r w:rsidR="008D3923" w:rsidRPr="00C62099">
        <w:rPr>
          <w:rFonts w:ascii="Calibri" w:hAnsi="Calibri" w:cs="Calibri"/>
        </w:rPr>
        <w:t xml:space="preserve"> </w:t>
      </w:r>
      <w:r w:rsidR="00C50A98" w:rsidRPr="00C62099">
        <w:rPr>
          <w:rFonts w:ascii="Calibri" w:hAnsi="Calibri" w:cs="Calibri"/>
        </w:rPr>
        <w:t>lub realizacji programu</w:t>
      </w:r>
      <w:r w:rsidRPr="00C62099">
        <w:rPr>
          <w:rFonts w:ascii="Calibri" w:hAnsi="Calibri" w:cs="Calibri"/>
        </w:rPr>
        <w:t xml:space="preserve"> jest dobrowolne</w:t>
      </w:r>
      <w:r w:rsidR="00E30791" w:rsidRPr="00C62099">
        <w:rPr>
          <w:rFonts w:ascii="Calibri" w:hAnsi="Calibri" w:cs="Calibri"/>
        </w:rPr>
        <w:t>,</w:t>
      </w:r>
      <w:r w:rsidRPr="00C62099">
        <w:rPr>
          <w:rFonts w:ascii="Calibri" w:hAnsi="Calibri" w:cs="Calibri"/>
        </w:rPr>
        <w:t xml:space="preserve"> jedna</w:t>
      </w:r>
      <w:r w:rsidR="006362E5" w:rsidRPr="00C62099">
        <w:rPr>
          <w:rFonts w:ascii="Calibri" w:hAnsi="Calibri" w:cs="Calibri"/>
        </w:rPr>
        <w:t xml:space="preserve">k niezbędne do wzięcia udziału </w:t>
      </w:r>
      <w:r w:rsidR="001E4AD0" w:rsidRPr="00C62099">
        <w:rPr>
          <w:rFonts w:ascii="Calibri" w:hAnsi="Calibri" w:cs="Calibri"/>
        </w:rPr>
        <w:t>w programie</w:t>
      </w:r>
      <w:r w:rsidR="00E30791" w:rsidRPr="00C62099">
        <w:rPr>
          <w:rFonts w:ascii="Calibri" w:hAnsi="Calibri" w:cs="Calibri"/>
        </w:rPr>
        <w:t>.</w:t>
      </w:r>
      <w:r w:rsidR="009D1A66" w:rsidRPr="00C62099" w:rsidDel="009D1A66">
        <w:rPr>
          <w:rFonts w:ascii="Calibri" w:hAnsi="Calibri" w:cs="Calibri"/>
        </w:rPr>
        <w:t xml:space="preserve"> </w:t>
      </w:r>
    </w:p>
    <w:p w14:paraId="41546D49" w14:textId="77777777" w:rsidR="00AA20BB" w:rsidRDefault="00AA20BB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5EF15007" w14:textId="77777777" w:rsidR="00AA20BB" w:rsidRDefault="00AA20BB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6A980A76" w14:textId="77777777" w:rsidR="00AA20BB" w:rsidRPr="002047D2" w:rsidRDefault="00AA20BB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……………………………………………………………………………..</w:t>
      </w:r>
    </w:p>
    <w:sectPr w:rsidR="00AA20BB" w:rsidRPr="002047D2" w:rsidSect="00F805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CE135" w14:textId="77777777" w:rsidR="00C7709B" w:rsidRDefault="00C7709B" w:rsidP="008D57BD">
      <w:r>
        <w:separator/>
      </w:r>
    </w:p>
  </w:endnote>
  <w:endnote w:type="continuationSeparator" w:id="0">
    <w:p w14:paraId="36D1F9E0" w14:textId="77777777" w:rsidR="00C7709B" w:rsidRDefault="00C7709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3484" w14:textId="77777777" w:rsidR="00C7709B" w:rsidRDefault="00C7709B" w:rsidP="008D57BD">
      <w:r>
        <w:separator/>
      </w:r>
    </w:p>
  </w:footnote>
  <w:footnote w:type="continuationSeparator" w:id="0">
    <w:p w14:paraId="68275998" w14:textId="77777777" w:rsidR="00C7709B" w:rsidRDefault="00C7709B" w:rsidP="008D57BD">
      <w:r>
        <w:continuationSeparator/>
      </w:r>
    </w:p>
  </w:footnote>
  <w:footnote w:id="1">
    <w:p w14:paraId="31B3206F" w14:textId="34D16FB3" w:rsidR="00C7709B" w:rsidRPr="008D57BD" w:rsidRDefault="00C7709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</w:t>
      </w:r>
      <w:r w:rsidR="00C62099">
        <w:rPr>
          <w:rFonts w:asciiTheme="minorHAnsi" w:hAnsiTheme="minorHAnsi" w:cstheme="minorHAnsi"/>
        </w:rPr>
        <w:t xml:space="preserve">, </w:t>
      </w:r>
      <w:proofErr w:type="gramStart"/>
      <w:r w:rsidR="00C62099">
        <w:rPr>
          <w:rFonts w:asciiTheme="minorHAnsi" w:hAnsiTheme="minorHAnsi" w:cstheme="minorHAnsi"/>
        </w:rPr>
        <w:t xml:space="preserve">Pracy </w:t>
      </w:r>
      <w:r w:rsidRPr="00FA2616">
        <w:rPr>
          <w:rFonts w:asciiTheme="minorHAnsi" w:hAnsiTheme="minorHAnsi" w:cstheme="minorHAnsi"/>
        </w:rPr>
        <w:t xml:space="preserve"> i</w:t>
      </w:r>
      <w:proofErr w:type="gramEnd"/>
      <w:r w:rsidRPr="00FA2616">
        <w:rPr>
          <w:rFonts w:asciiTheme="minorHAnsi" w:hAnsiTheme="minorHAnsi" w:cstheme="minorHAnsi"/>
        </w:rPr>
        <w:t xml:space="preserve"> Polityki Społecznej danych osób fizycznych,</w:t>
      </w:r>
      <w:r>
        <w:rPr>
          <w:rFonts w:asciiTheme="minorHAnsi" w:hAnsiTheme="minorHAnsi" w:cstheme="minorHAnsi"/>
        </w:rPr>
        <w:t xml:space="preserve"> gmina</w:t>
      </w:r>
      <w:r w:rsidRPr="00FA26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>odziny i Polityki Społecznej obowiązek wynikający z art. 14 RODO i poinformuje te osoby o przetwarzaniu ich danych przez Ministra Rodziny</w:t>
      </w:r>
      <w:r w:rsidR="00C62099">
        <w:rPr>
          <w:rFonts w:asciiTheme="minorHAnsi" w:hAnsiTheme="minorHAnsi" w:cstheme="minorHAnsi"/>
        </w:rPr>
        <w:t>, Pracy</w:t>
      </w:r>
      <w:r w:rsidRPr="00FA2616">
        <w:rPr>
          <w:rFonts w:asciiTheme="minorHAnsi" w:hAnsiTheme="minorHAnsi" w:cstheme="minorHAnsi"/>
        </w:rPr>
        <w:t xml:space="preserve">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</w:t>
      </w:r>
      <w:r w:rsidR="00C62099">
        <w:rPr>
          <w:rFonts w:asciiTheme="minorHAnsi" w:hAnsiTheme="minorHAnsi" w:cstheme="minorHAnsi"/>
        </w:rPr>
        <w:t>, Pracy</w:t>
      </w:r>
      <w:r w:rsidRPr="009E27B0">
        <w:rPr>
          <w:rFonts w:asciiTheme="minorHAnsi" w:hAnsiTheme="minorHAnsi" w:cstheme="minorHAnsi"/>
        </w:rPr>
        <w:t xml:space="preserve"> i Polityki Społecznej stanowi załącznik nr 1</w:t>
      </w:r>
      <w:r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90401269">
    <w:abstractNumId w:val="3"/>
  </w:num>
  <w:num w:numId="2" w16cid:durableId="328169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96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971006">
    <w:abstractNumId w:val="0"/>
  </w:num>
  <w:num w:numId="5" w16cid:durableId="1647053593">
    <w:abstractNumId w:val="2"/>
  </w:num>
  <w:num w:numId="6" w16cid:durableId="196935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183"/>
    <w:rsid w:val="000A7E48"/>
    <w:rsid w:val="000D3D28"/>
    <w:rsid w:val="000F1DC5"/>
    <w:rsid w:val="001C5E2A"/>
    <w:rsid w:val="001E4AD0"/>
    <w:rsid w:val="00204754"/>
    <w:rsid w:val="002047D2"/>
    <w:rsid w:val="00220D30"/>
    <w:rsid w:val="00222789"/>
    <w:rsid w:val="00231E05"/>
    <w:rsid w:val="00301652"/>
    <w:rsid w:val="00316E88"/>
    <w:rsid w:val="003170D7"/>
    <w:rsid w:val="00337430"/>
    <w:rsid w:val="0035005D"/>
    <w:rsid w:val="00356E21"/>
    <w:rsid w:val="003A68C9"/>
    <w:rsid w:val="003B368E"/>
    <w:rsid w:val="003B4BE0"/>
    <w:rsid w:val="003E40EE"/>
    <w:rsid w:val="003E43EA"/>
    <w:rsid w:val="004274D7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6272D"/>
    <w:rsid w:val="008943B5"/>
    <w:rsid w:val="008B6159"/>
    <w:rsid w:val="008B7E48"/>
    <w:rsid w:val="008D0B93"/>
    <w:rsid w:val="008D3923"/>
    <w:rsid w:val="008D57BD"/>
    <w:rsid w:val="009145BD"/>
    <w:rsid w:val="00936A81"/>
    <w:rsid w:val="00941E45"/>
    <w:rsid w:val="009636EA"/>
    <w:rsid w:val="009A706E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20BB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62099"/>
    <w:rsid w:val="00C72F68"/>
    <w:rsid w:val="00C74569"/>
    <w:rsid w:val="00C7709B"/>
    <w:rsid w:val="00D21AC4"/>
    <w:rsid w:val="00D5690D"/>
    <w:rsid w:val="00D71987"/>
    <w:rsid w:val="00DB1967"/>
    <w:rsid w:val="00DF2ED7"/>
    <w:rsid w:val="00E0040C"/>
    <w:rsid w:val="00E10B6B"/>
    <w:rsid w:val="00E163C6"/>
    <w:rsid w:val="00E22E09"/>
    <w:rsid w:val="00E30791"/>
    <w:rsid w:val="00E36949"/>
    <w:rsid w:val="00E72695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80557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31AE"/>
  <w15:docId w15:val="{EF32B43B-D569-445E-97C5-DCB9D3E9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6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us.ra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0C95-EC33-4763-A063-60F77F2E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MWietrzychowska_</cp:lastModifiedBy>
  <cp:revision>8</cp:revision>
  <cp:lastPrinted>2025-03-19T07:01:00Z</cp:lastPrinted>
  <dcterms:created xsi:type="dcterms:W3CDTF">2021-10-15T06:21:00Z</dcterms:created>
  <dcterms:modified xsi:type="dcterms:W3CDTF">2025-03-19T07:05:00Z</dcterms:modified>
</cp:coreProperties>
</file>