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2" w:rsidRDefault="00235F92" w:rsidP="005736E3">
      <w:pPr>
        <w:pStyle w:val="NormalnyWeb"/>
        <w:spacing w:before="0" w:beforeAutospacing="0" w:after="600" w:afterAutospacing="0" w:line="360" w:lineRule="auto"/>
        <w:ind w:right="-289"/>
        <w:rPr>
          <w:rStyle w:val="Wyrnienie"/>
          <w:rFonts w:asciiTheme="minorHAnsi" w:hAnsiTheme="minorHAnsi" w:cstheme="minorHAnsi"/>
          <w:b/>
          <w:i w:val="0"/>
        </w:rPr>
      </w:pPr>
      <w:r w:rsidRPr="00235F92">
        <w:rPr>
          <w:rStyle w:val="Wyrnienie"/>
          <w:rFonts w:asciiTheme="minorHAnsi" w:hAnsiTheme="minorHAnsi" w:cstheme="minorHAnsi"/>
          <w:b/>
          <w:i w:val="0"/>
          <w:noProof/>
        </w:rPr>
        <w:drawing>
          <wp:inline distT="0" distB="0" distL="0" distR="0">
            <wp:extent cx="1971675" cy="5334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8" cy="53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F92" w:rsidRDefault="00E36949" w:rsidP="00235F92">
      <w:pPr>
        <w:pStyle w:val="NormalnyWeb"/>
        <w:spacing w:before="0" w:beforeAutospacing="0" w:after="600" w:afterAutospacing="0" w:line="360" w:lineRule="auto"/>
        <w:ind w:right="-289"/>
        <w:rPr>
          <w:b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bookmarkEnd w:id="0"/>
      <w:r w:rsidR="00235F92" w:rsidRPr="00235F92">
        <w:rPr>
          <w:b/>
        </w:rPr>
        <w:t>Asystent osobisty os</w:t>
      </w:r>
      <w:r w:rsidR="00235F92">
        <w:rPr>
          <w:b/>
        </w:rPr>
        <w:t>oby z niepełnosprawnością” dla J</w:t>
      </w:r>
      <w:r w:rsidR="00235F92" w:rsidRPr="00235F92">
        <w:rPr>
          <w:b/>
        </w:rPr>
        <w:t>ednostek Samorządu Terytorialnego – edycja 2025</w:t>
      </w:r>
    </w:p>
    <w:p w:rsidR="00E36949" w:rsidRPr="00C97D9C" w:rsidRDefault="00E36949" w:rsidP="00235F92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>z dnia 27 kwietnia 2016 r. w sprawie och</w:t>
      </w:r>
      <w:bookmarkStart w:id="1" w:name="_GoBack"/>
      <w:bookmarkEnd w:id="1"/>
      <w:r w:rsidRPr="00C97D9C">
        <w:rPr>
          <w:rFonts w:asciiTheme="minorHAnsi" w:hAnsiTheme="minorHAnsi" w:cstheme="minorHAnsi"/>
        </w:rPr>
        <w:t xml:space="preserve">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:rsidR="00E36949" w:rsidRPr="007A5BC9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</w:rPr>
      </w:pPr>
      <w:r w:rsidRPr="007A5BC9">
        <w:rPr>
          <w:rFonts w:asciiTheme="minorHAnsi" w:hAnsiTheme="minorHAnsi" w:cstheme="minorHAnsi"/>
        </w:rPr>
        <w:t xml:space="preserve">Administratorem danych osobowych jest </w:t>
      </w:r>
      <w:r w:rsidR="007A5BC9" w:rsidRPr="007A5BC9">
        <w:rPr>
          <w:rFonts w:asciiTheme="minorHAnsi" w:hAnsiTheme="minorHAnsi"/>
          <w:lang w:bidi="pl-PL"/>
        </w:rPr>
        <w:t xml:space="preserve">Centrum Usług Społecznych </w:t>
      </w:r>
      <w:r w:rsidR="007A5BC9" w:rsidRPr="007A5BC9">
        <w:rPr>
          <w:rFonts w:asciiTheme="minorHAnsi" w:hAnsiTheme="minorHAnsi"/>
          <w:lang w:bidi="pl-PL"/>
        </w:rPr>
        <w:br/>
        <w:t>w Rawiczu z siedzibą przy ul. gen. Grota Roweckiego 4A, 63-900 Rawicz</w:t>
      </w:r>
      <w:r w:rsidR="007A5BC9">
        <w:rPr>
          <w:rFonts w:asciiTheme="minorHAnsi" w:hAnsiTheme="minorHAnsi"/>
          <w:lang w:bidi="pl-PL"/>
        </w:rPr>
        <w:t>,</w:t>
      </w:r>
      <w:r w:rsidR="007A5BC9" w:rsidRPr="007A5BC9">
        <w:rPr>
          <w:rFonts w:asciiTheme="minorHAnsi" w:hAnsiTheme="minorHAnsi" w:cstheme="minorHAnsi"/>
          <w:i/>
        </w:rPr>
        <w:t xml:space="preserve"> </w:t>
      </w:r>
      <w:r w:rsidR="007A5BC9">
        <w:rPr>
          <w:rFonts w:asciiTheme="minorHAnsi" w:hAnsiTheme="minorHAnsi" w:cstheme="minorHAnsi"/>
        </w:rPr>
        <w:t>t</w:t>
      </w:r>
      <w:r w:rsidR="007A5BC9" w:rsidRPr="007A5BC9">
        <w:rPr>
          <w:rFonts w:asciiTheme="minorHAnsi" w:hAnsiTheme="minorHAnsi" w:cstheme="minorHAnsi"/>
        </w:rPr>
        <w:t xml:space="preserve">el. 65-545-40-37, </w:t>
      </w:r>
      <w:r w:rsidR="007A5BC9" w:rsidRPr="007A5BC9">
        <w:rPr>
          <w:rFonts w:asciiTheme="minorHAnsi" w:hAnsiTheme="minorHAnsi" w:cs="Calibri"/>
        </w:rPr>
        <w:t xml:space="preserve">sekretariat@cusrawicz.pl   </w:t>
      </w:r>
    </w:p>
    <w:p w:rsidR="00E36949" w:rsidRPr="00C97D9C" w:rsidRDefault="00E36949" w:rsidP="007A5CE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A5BC9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7A5BC9">
        <w:rPr>
          <w:rFonts w:asciiTheme="minorHAnsi" w:hAnsiTheme="minorHAnsi" w:cstheme="minorHAnsi"/>
        </w:rPr>
        <w:t xml:space="preserve">mają </w:t>
      </w:r>
      <w:r w:rsidRPr="007A5BC9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7A5BC9">
        <w:rPr>
          <w:rFonts w:asciiTheme="minorHAnsi" w:hAnsiTheme="minorHAnsi" w:cstheme="minorHAnsi"/>
        </w:rPr>
        <w:t xml:space="preserve">Ochrony Danych </w:t>
      </w:r>
      <w:r w:rsidRPr="007A5BC9">
        <w:rPr>
          <w:rFonts w:asciiTheme="minorHAnsi" w:hAnsiTheme="minorHAnsi" w:cstheme="minorHAnsi"/>
        </w:rPr>
        <w:t>na adres e-mail:</w:t>
      </w:r>
      <w:r w:rsidRPr="007A5BC9">
        <w:rPr>
          <w:rFonts w:asciiTheme="minorHAnsi" w:hAnsiTheme="minorHAnsi" w:cstheme="minorHAnsi"/>
          <w:i/>
        </w:rPr>
        <w:t xml:space="preserve"> </w:t>
      </w:r>
      <w:r w:rsidR="007A5BC9" w:rsidRPr="002416C5">
        <w:rPr>
          <w:sz w:val="19"/>
          <w:szCs w:val="19"/>
          <w:lang w:bidi="pl-PL"/>
        </w:rPr>
        <w:t xml:space="preserve">: </w:t>
      </w:r>
      <w:hyperlink r:id="rId9" w:history="1">
        <w:r w:rsidR="007A5BC9" w:rsidRPr="002416C5">
          <w:rPr>
            <w:rStyle w:val="Hipercze"/>
            <w:sz w:val="19"/>
            <w:szCs w:val="19"/>
            <w:lang w:bidi="pl-PL"/>
          </w:rPr>
          <w:t>iod@cus.rawicz.pl</w:t>
        </w:r>
      </w:hyperlink>
    </w:p>
    <w:p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2" w:name="__DdeLink__182_30542706"/>
      <w:bookmarkEnd w:id="2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 xml:space="preserve">Ministra </w:t>
      </w:r>
      <w:r w:rsidR="007907EF">
        <w:rPr>
          <w:rFonts w:asciiTheme="minorHAnsi" w:hAnsiTheme="minorHAnsi" w:cstheme="minorHAnsi"/>
        </w:rPr>
        <w:t xml:space="preserve">Rodziny, Pracy i Polityki Społecznej </w:t>
      </w:r>
      <w:r w:rsidR="007907EF" w:rsidRPr="007907EF">
        <w:t>Asystent osobisty osoby z niepełnosprawnością” dla Jednostek Samorządu Terytorialnego – edycja 2025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:rsidR="00E36949" w:rsidRPr="00C97D9C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</w:t>
      </w:r>
      <w:r w:rsidR="007907EF">
        <w:rPr>
          <w:rFonts w:asciiTheme="minorHAnsi" w:hAnsiTheme="minorHAnsi" w:cstheme="minorHAnsi"/>
        </w:rPr>
        <w:t xml:space="preserve">Rodziny, Pracy i Polityki Społecznej </w:t>
      </w:r>
      <w:r w:rsidR="007907EF" w:rsidRPr="007907EF">
        <w:t xml:space="preserve">Asystent osobisty osoby z niepełnosprawnością” dla </w:t>
      </w:r>
      <w:r w:rsidR="007907EF" w:rsidRPr="007907EF">
        <w:lastRenderedPageBreak/>
        <w:t>Jednostek Samorządu Terytorialnego – edycja 2025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:rsidR="00C50A98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C50A98" w:rsidRPr="00C97D9C">
        <w:rPr>
          <w:rFonts w:asciiTheme="minorHAnsi" w:hAnsiTheme="minorHAnsi" w:cstheme="minorHAnsi"/>
          <w:i/>
        </w:rPr>
        <w:t>należy wskazać nazwę gminy/powiatu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</w:t>
      </w:r>
      <w:r w:rsidR="007907EF">
        <w:rPr>
          <w:rFonts w:asciiTheme="minorHAnsi" w:hAnsiTheme="minorHAnsi" w:cstheme="minorHAnsi"/>
        </w:rPr>
        <w:t xml:space="preserve">Rodziny, Pracy i Polityki Społecznej </w:t>
      </w:r>
      <w:r w:rsidR="00C50A98" w:rsidRPr="00C97D9C">
        <w:rPr>
          <w:rFonts w:asciiTheme="minorHAnsi" w:hAnsiTheme="minorHAnsi" w:cstheme="minorHAnsi"/>
        </w:rPr>
        <w:t xml:space="preserve">lub </w:t>
      </w:r>
      <w:r w:rsidR="00C50A98" w:rsidRPr="00C97D9C">
        <w:rPr>
          <w:rFonts w:asciiTheme="minorHAnsi" w:hAnsiTheme="minorHAnsi" w:cstheme="minorHAnsi"/>
          <w:i/>
        </w:rPr>
        <w:t>należy wskazać nazwę</w:t>
      </w:r>
      <w:r w:rsidR="00C50A98" w:rsidRPr="00C97D9C">
        <w:rPr>
          <w:rFonts w:asciiTheme="minorHAnsi" w:hAnsiTheme="minorHAnsi" w:cstheme="minorHAnsi"/>
        </w:rPr>
        <w:t xml:space="preserve"> </w:t>
      </w:r>
      <w:r w:rsidR="00C50A98" w:rsidRPr="00C97D9C">
        <w:rPr>
          <w:rFonts w:asciiTheme="minorHAnsi" w:hAnsiTheme="minorHAnsi" w:cstheme="minorHAnsi"/>
          <w:i/>
        </w:rPr>
        <w:t>Wojewody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:rsidR="00E36949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10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:rsidR="00C50A98" w:rsidRPr="00C97D9C" w:rsidRDefault="00E36949" w:rsidP="008D57BD">
      <w:pPr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:rsidR="007A5BC9" w:rsidRPr="00C97D9C" w:rsidRDefault="00E36949" w:rsidP="005736E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983C8B">
        <w:rPr>
          <w:rFonts w:asciiTheme="minorHAnsi" w:hAnsiTheme="minorHAnsi" w:cstheme="minorHAnsi"/>
        </w:rPr>
        <w:t xml:space="preserve"> – edycja 202</w:t>
      </w:r>
      <w:r w:rsidR="007907EF">
        <w:rPr>
          <w:rFonts w:asciiTheme="minorHAnsi" w:hAnsiTheme="minorHAnsi" w:cstheme="minorHAnsi"/>
        </w:rPr>
        <w:t>4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7A5BC9" w:rsidRPr="00C97D9C" w:rsidSect="00235F9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66" w:rsidRDefault="00E81D66" w:rsidP="008D57BD">
      <w:r>
        <w:separator/>
      </w:r>
    </w:p>
  </w:endnote>
  <w:endnote w:type="continuationSeparator" w:id="0">
    <w:p w:rsidR="00E81D66" w:rsidRDefault="00E81D66" w:rsidP="008D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66" w:rsidRDefault="00E81D66" w:rsidP="008D57BD">
      <w:r>
        <w:separator/>
      </w:r>
    </w:p>
  </w:footnote>
  <w:footnote w:type="continuationSeparator" w:id="0">
    <w:p w:rsidR="00E81D66" w:rsidRDefault="00E81D66" w:rsidP="008D57BD">
      <w:r>
        <w:continuationSeparator/>
      </w:r>
    </w:p>
  </w:footnote>
  <w:footnote w:id="1">
    <w:p w:rsidR="007A5BC9" w:rsidRPr="008D57BD" w:rsidRDefault="007A5BC9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 xml:space="preserve">W przypadku udostępniania Ministrowi </w:t>
      </w:r>
      <w:r w:rsidR="007907EF">
        <w:rPr>
          <w:rFonts w:asciiTheme="minorHAnsi" w:hAnsiTheme="minorHAnsi" w:cstheme="minorHAnsi"/>
        </w:rPr>
        <w:t xml:space="preserve">Rodziny, Pracy i Polityki </w:t>
      </w:r>
      <w:proofErr w:type="spellStart"/>
      <w:r w:rsidR="007907EF">
        <w:rPr>
          <w:rFonts w:asciiTheme="minorHAnsi" w:hAnsiTheme="minorHAnsi" w:cstheme="minorHAnsi"/>
        </w:rPr>
        <w:t>Społecznej</w:t>
      </w:r>
      <w:r w:rsidRPr="00FA2616">
        <w:rPr>
          <w:rFonts w:asciiTheme="minorHAnsi" w:hAnsiTheme="minorHAnsi" w:cstheme="minorHAnsi"/>
        </w:rPr>
        <w:t>danych</w:t>
      </w:r>
      <w:proofErr w:type="spellEnd"/>
      <w:r w:rsidRPr="00FA2616">
        <w:rPr>
          <w:rFonts w:asciiTheme="minorHAnsi" w:hAnsiTheme="minorHAnsi" w:cstheme="minorHAnsi"/>
        </w:rPr>
        <w:t xml:space="preserve"> osób fizycznych</w:t>
      </w:r>
      <w:r>
        <w:rPr>
          <w:rFonts w:asciiTheme="minorHAnsi" w:hAnsiTheme="minorHAnsi" w:cstheme="minorHAnsi"/>
        </w:rPr>
        <w:t xml:space="preserve"> gmina/powiat</w:t>
      </w:r>
      <w:r w:rsidRPr="00FA2616">
        <w:rPr>
          <w:rFonts w:asciiTheme="minorHAnsi" w:hAnsiTheme="minorHAnsi" w:cstheme="minorHAnsi"/>
        </w:rPr>
        <w:t xml:space="preserve"> </w:t>
      </w:r>
      <w:r w:rsidRPr="00C52A9F">
        <w:rPr>
          <w:rFonts w:asciiTheme="minorHAnsi" w:hAnsiTheme="minorHAnsi" w:cstheme="minorHAnsi"/>
          <w:i/>
        </w:rPr>
        <w:t>(należy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 w:rsidR="007907EF">
        <w:rPr>
          <w:rFonts w:asciiTheme="minorHAnsi" w:hAnsiTheme="minorHAnsi" w:cstheme="minorHAnsi"/>
        </w:rPr>
        <w:t xml:space="preserve">Rodziny, Pracy i Polityki Społecznej </w:t>
      </w:r>
      <w:r w:rsidRPr="00FA2616">
        <w:rPr>
          <w:rFonts w:asciiTheme="minorHAnsi" w:hAnsiTheme="minorHAnsi" w:cstheme="minorHAnsi"/>
        </w:rPr>
        <w:t xml:space="preserve">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</w:t>
      </w:r>
      <w:r w:rsidR="007907EF">
        <w:rPr>
          <w:rFonts w:asciiTheme="minorHAnsi" w:hAnsiTheme="minorHAnsi" w:cstheme="minorHAnsi"/>
        </w:rPr>
        <w:t xml:space="preserve">Rodziny, Pracy i Polityki </w:t>
      </w:r>
      <w:proofErr w:type="spellStart"/>
      <w:r w:rsidR="007907EF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</w:rPr>
        <w:t>stanowi</w:t>
      </w:r>
      <w:proofErr w:type="spellEnd"/>
      <w:r w:rsidRPr="009E27B0">
        <w:rPr>
          <w:rFonts w:asciiTheme="minorHAnsi" w:hAnsiTheme="minorHAnsi" w:cstheme="minorHAnsi"/>
        </w:rPr>
        <w:t xml:space="preserve"> załącznik nr 14 do </w:t>
      </w:r>
      <w:r>
        <w:rPr>
          <w:rFonts w:asciiTheme="minorHAnsi" w:hAnsiTheme="minorHAnsi" w:cstheme="minorHAnsi"/>
        </w:rPr>
        <w:t>P</w:t>
      </w:r>
      <w:r w:rsidRPr="009E27B0">
        <w:rPr>
          <w:rFonts w:asciiTheme="minorHAnsi" w:hAnsiTheme="minorHAnsi" w:cstheme="minorHAnsi"/>
        </w:rPr>
        <w:t>rogramu.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183"/>
    <w:rsid w:val="00075480"/>
    <w:rsid w:val="000A7E48"/>
    <w:rsid w:val="000C23AB"/>
    <w:rsid w:val="000E25EB"/>
    <w:rsid w:val="000F1DC5"/>
    <w:rsid w:val="0012730E"/>
    <w:rsid w:val="001E4AD0"/>
    <w:rsid w:val="00220D30"/>
    <w:rsid w:val="00222789"/>
    <w:rsid w:val="00231E05"/>
    <w:rsid w:val="00235F92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44A2E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907EF"/>
    <w:rsid w:val="007A5BC9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2618B"/>
    <w:rsid w:val="00936A81"/>
    <w:rsid w:val="00941E45"/>
    <w:rsid w:val="009636EA"/>
    <w:rsid w:val="00983C8B"/>
    <w:rsid w:val="009D6BE8"/>
    <w:rsid w:val="009D7D13"/>
    <w:rsid w:val="009E005B"/>
    <w:rsid w:val="009E27B0"/>
    <w:rsid w:val="00A15E47"/>
    <w:rsid w:val="00A41B3E"/>
    <w:rsid w:val="00A4349E"/>
    <w:rsid w:val="00A82B52"/>
    <w:rsid w:val="00AA639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B6F10"/>
    <w:rsid w:val="00DF2ED7"/>
    <w:rsid w:val="00E0040C"/>
    <w:rsid w:val="00E10B6B"/>
    <w:rsid w:val="00E11D1C"/>
    <w:rsid w:val="00E30791"/>
    <w:rsid w:val="00E30802"/>
    <w:rsid w:val="00E36949"/>
    <w:rsid w:val="00E63B94"/>
    <w:rsid w:val="00E81D66"/>
    <w:rsid w:val="00E83E71"/>
    <w:rsid w:val="00EB6B86"/>
    <w:rsid w:val="00EF10BC"/>
    <w:rsid w:val="00EF1562"/>
    <w:rsid w:val="00F24B3F"/>
    <w:rsid w:val="00F415FC"/>
    <w:rsid w:val="00F52278"/>
    <w:rsid w:val="00F74F84"/>
    <w:rsid w:val="00FA2616"/>
    <w:rsid w:val="00FA3969"/>
    <w:rsid w:val="00FB70A3"/>
    <w:rsid w:val="00FC24B1"/>
    <w:rsid w:val="00FC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A5B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us.rawicz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9A30-6271-4CAC-A6BF-75D81F74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MWietrzychowska_</cp:lastModifiedBy>
  <cp:revision>8</cp:revision>
  <cp:lastPrinted>2024-12-23T07:48:00Z</cp:lastPrinted>
  <dcterms:created xsi:type="dcterms:W3CDTF">2021-10-15T09:20:00Z</dcterms:created>
  <dcterms:modified xsi:type="dcterms:W3CDTF">2024-12-23T07:48:00Z</dcterms:modified>
</cp:coreProperties>
</file>