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FAF41" w14:textId="77777777" w:rsidR="00477779" w:rsidRDefault="00223078" w:rsidP="00223078">
      <w:pPr>
        <w:jc w:val="center"/>
        <w:rPr>
          <w:b/>
          <w:bCs/>
          <w:sz w:val="28"/>
          <w:szCs w:val="28"/>
        </w:rPr>
      </w:pPr>
      <w:r w:rsidRPr="00223078">
        <w:rPr>
          <w:b/>
          <w:bCs/>
          <w:sz w:val="28"/>
          <w:szCs w:val="28"/>
        </w:rPr>
        <w:t>REGULAMIN UŻYTKOWANIA MIESZKA</w:t>
      </w:r>
      <w:r>
        <w:rPr>
          <w:b/>
          <w:bCs/>
          <w:sz w:val="28"/>
          <w:szCs w:val="28"/>
        </w:rPr>
        <w:t>NIA WSPOMAGANEGO</w:t>
      </w:r>
    </w:p>
    <w:p w14:paraId="4C93031D" w14:textId="77777777" w:rsidR="00223078" w:rsidRDefault="00223078" w:rsidP="00953E5F">
      <w:pPr>
        <w:rPr>
          <w:b/>
          <w:bCs/>
        </w:rPr>
      </w:pPr>
    </w:p>
    <w:p w14:paraId="3EEB59B5" w14:textId="77777777" w:rsidR="00AB511D" w:rsidRDefault="00AB511D" w:rsidP="00C36432">
      <w:pPr>
        <w:spacing w:after="0"/>
        <w:jc w:val="center"/>
        <w:rPr>
          <w:b/>
          <w:bCs/>
        </w:rPr>
      </w:pPr>
      <w:r>
        <w:rPr>
          <w:rFonts w:cstheme="minorHAnsi"/>
          <w:b/>
          <w:bCs/>
        </w:rPr>
        <w:t>§</w:t>
      </w:r>
      <w:r>
        <w:rPr>
          <w:b/>
          <w:bCs/>
        </w:rPr>
        <w:t xml:space="preserve"> 1</w:t>
      </w:r>
    </w:p>
    <w:p w14:paraId="65DD5D5A" w14:textId="77777777" w:rsidR="00223078" w:rsidRDefault="00223078" w:rsidP="00223078">
      <w:pPr>
        <w:jc w:val="center"/>
        <w:rPr>
          <w:b/>
          <w:bCs/>
        </w:rPr>
      </w:pPr>
      <w:r>
        <w:rPr>
          <w:b/>
          <w:bCs/>
        </w:rPr>
        <w:t>Informacje ogólne</w:t>
      </w:r>
    </w:p>
    <w:p w14:paraId="78533569" w14:textId="77777777" w:rsidR="009E55F0" w:rsidRPr="00AB511D" w:rsidRDefault="00AB511D" w:rsidP="00AB511D">
      <w:pPr>
        <w:jc w:val="both"/>
      </w:pPr>
      <w:r w:rsidRPr="00C36432">
        <w:rPr>
          <w:b/>
          <w:bCs/>
        </w:rPr>
        <w:t>1</w:t>
      </w:r>
      <w:r w:rsidR="00C36432">
        <w:rPr>
          <w:b/>
          <w:bCs/>
        </w:rPr>
        <w:t>.</w:t>
      </w:r>
      <w:r w:rsidR="00B66384">
        <w:t>Centrum Usług Społecznych w Rawiczu</w:t>
      </w:r>
      <w:r w:rsidR="00BE6BB6" w:rsidRPr="00BE6BB6">
        <w:t xml:space="preserve"> prowadzi mieszkania wspomagane, skierowane do </w:t>
      </w:r>
      <w:r w:rsidR="00BE6BB6">
        <w:t xml:space="preserve"> </w:t>
      </w:r>
      <w:r w:rsidR="008A08BB">
        <w:t xml:space="preserve"> </w:t>
      </w:r>
      <w:r w:rsidR="00BE6BB6" w:rsidRPr="00BE6BB6">
        <w:t xml:space="preserve"> mieszkańców </w:t>
      </w:r>
      <w:r w:rsidR="00BE6BB6">
        <w:t>gminy</w:t>
      </w:r>
      <w:r w:rsidR="00D400FB">
        <w:t xml:space="preserve"> Rawicz</w:t>
      </w:r>
      <w:r w:rsidR="004F54DF">
        <w:t xml:space="preserve">, </w:t>
      </w:r>
      <w:r w:rsidR="008A08BB">
        <w:t xml:space="preserve"> którzy pozytywnie </w:t>
      </w:r>
      <w:r w:rsidR="00BE6BB6" w:rsidRPr="00BE6BB6">
        <w:t>przeszli proces</w:t>
      </w:r>
      <w:r w:rsidR="008A08BB">
        <w:t xml:space="preserve"> naboru</w:t>
      </w:r>
      <w:r w:rsidR="00815D4F">
        <w:t xml:space="preserve">, </w:t>
      </w:r>
      <w:r w:rsidR="00815D4F" w:rsidRPr="004D3336">
        <w:t>którego</w:t>
      </w:r>
      <w:r w:rsidR="00BE6BB6" w:rsidRPr="004D3336">
        <w:t xml:space="preserve"> </w:t>
      </w:r>
      <w:r w:rsidR="00815D4F" w:rsidRPr="004D3336">
        <w:t xml:space="preserve">szczegółowe kryteria </w:t>
      </w:r>
      <w:r w:rsidR="00BE6BB6" w:rsidRPr="004D3336">
        <w:t xml:space="preserve">określa Regulamin </w:t>
      </w:r>
      <w:r w:rsidR="004F54DF" w:rsidRPr="004D3336">
        <w:t>naboru wniosków</w:t>
      </w:r>
      <w:r w:rsidR="00DD7934" w:rsidRPr="004D333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DD7934" w:rsidRPr="004D3336">
        <w:rPr>
          <w:rFonts w:ascii="Calibri" w:eastAsia="Times New Roman" w:hAnsi="Calibri" w:cs="Calibri"/>
          <w:bCs/>
          <w:sz w:val="24"/>
          <w:szCs w:val="24"/>
          <w:lang w:eastAsia="pl-PL"/>
        </w:rPr>
        <w:t>osób chętnych do wynajęcia</w:t>
      </w:r>
      <w:r w:rsidR="009E55F0" w:rsidRPr="004D3336">
        <w:t xml:space="preserve"> mieszkania wspomaganego.  </w:t>
      </w:r>
    </w:p>
    <w:p w14:paraId="2B34F6AE" w14:textId="77777777" w:rsidR="009E55F0" w:rsidRDefault="00AB511D" w:rsidP="009E55F0">
      <w:pPr>
        <w:jc w:val="both"/>
      </w:pPr>
      <w:r w:rsidRPr="00C36432">
        <w:rPr>
          <w:b/>
          <w:bCs/>
        </w:rPr>
        <w:t>2.</w:t>
      </w:r>
      <w:r>
        <w:t xml:space="preserve"> </w:t>
      </w:r>
      <w:r w:rsidR="009E55F0" w:rsidRPr="009E55F0">
        <w:t>Mieszkanie wspomagane tworzy warunki do samodzielnego funkcjonowania w środowisku otwartym i stwarza możliwość integracji ze społecznością lokalną przy jednoczesnym wsparciu specjalistów.</w:t>
      </w:r>
    </w:p>
    <w:p w14:paraId="29E83CAA" w14:textId="77777777" w:rsidR="00AB511D" w:rsidRDefault="00AB511D" w:rsidP="00AB511D">
      <w:pPr>
        <w:jc w:val="both"/>
      </w:pPr>
      <w:r w:rsidRPr="00C36432">
        <w:rPr>
          <w:b/>
          <w:bCs/>
        </w:rPr>
        <w:t>3.</w:t>
      </w:r>
      <w:r>
        <w:t xml:space="preserve"> </w:t>
      </w:r>
      <w:r w:rsidRPr="00AB511D">
        <w:t xml:space="preserve">Mieszkania wspomagane mieszczą się pod adresem: ul. </w:t>
      </w:r>
      <w:r>
        <w:t>Ignacego Buszy</w:t>
      </w:r>
      <w:r w:rsidR="008A08BB">
        <w:t xml:space="preserve"> 5</w:t>
      </w:r>
      <w:r>
        <w:t>; 63-</w:t>
      </w:r>
      <w:r w:rsidR="00D400FB">
        <w:t>900 Rawicz</w:t>
      </w:r>
      <w:r w:rsidRPr="00AB511D">
        <w:t xml:space="preserve"> </w:t>
      </w:r>
    </w:p>
    <w:p w14:paraId="4D6C1C39" w14:textId="77777777" w:rsidR="00C36432" w:rsidRDefault="00C36432" w:rsidP="00C36432">
      <w:pPr>
        <w:spacing w:after="0"/>
        <w:jc w:val="center"/>
        <w:rPr>
          <w:b/>
          <w:bCs/>
        </w:rPr>
      </w:pPr>
      <w:r w:rsidRPr="00C36432">
        <w:rPr>
          <w:b/>
          <w:bCs/>
        </w:rPr>
        <w:t xml:space="preserve">§ </w:t>
      </w:r>
      <w:r>
        <w:rPr>
          <w:b/>
          <w:bCs/>
        </w:rPr>
        <w:t>2</w:t>
      </w:r>
    </w:p>
    <w:p w14:paraId="4783A813" w14:textId="77777777" w:rsidR="00C36432" w:rsidRDefault="00C36432" w:rsidP="00C36432">
      <w:pPr>
        <w:jc w:val="center"/>
        <w:rPr>
          <w:b/>
          <w:bCs/>
        </w:rPr>
      </w:pPr>
      <w:r>
        <w:rPr>
          <w:b/>
          <w:bCs/>
        </w:rPr>
        <w:t>Zasady organizacji mieszkania wspomaganego</w:t>
      </w:r>
    </w:p>
    <w:p w14:paraId="20D3B3ED" w14:textId="77777777" w:rsidR="007D25D0" w:rsidRPr="007D25D0" w:rsidRDefault="007D25D0" w:rsidP="007D25D0">
      <w:r>
        <w:rPr>
          <w:b/>
          <w:bCs/>
        </w:rPr>
        <w:t xml:space="preserve">1. </w:t>
      </w:r>
      <w:r>
        <w:t xml:space="preserve">Zarządcą </w:t>
      </w:r>
      <w:r w:rsidR="008A08BB">
        <w:t xml:space="preserve"> i </w:t>
      </w:r>
      <w:r w:rsidRPr="00B66384">
        <w:t xml:space="preserve"> </w:t>
      </w:r>
      <w:r w:rsidR="008A08BB">
        <w:t>j</w:t>
      </w:r>
      <w:r w:rsidR="00B66384">
        <w:t>ednostką prowadzącą mieszkanie wspomagane jest Centrum Usług Społecznych w Rawiczu – zwane dalej CUS.</w:t>
      </w:r>
    </w:p>
    <w:p w14:paraId="74AA4876" w14:textId="77777777" w:rsidR="00C36432" w:rsidRPr="00B66384" w:rsidRDefault="00B66384" w:rsidP="00C36432">
      <w:pPr>
        <w:jc w:val="both"/>
      </w:pPr>
      <w:r>
        <w:rPr>
          <w:b/>
          <w:bCs/>
        </w:rPr>
        <w:t>2</w:t>
      </w:r>
      <w:r w:rsidR="00C36432">
        <w:rPr>
          <w:b/>
          <w:bCs/>
        </w:rPr>
        <w:t>.</w:t>
      </w:r>
      <w:r w:rsidR="00472257">
        <w:rPr>
          <w:b/>
          <w:bCs/>
        </w:rPr>
        <w:t xml:space="preserve"> </w:t>
      </w:r>
      <w:r w:rsidR="00C36432">
        <w:t xml:space="preserve">Bezpośredni nadzór nad mieszkaniami wspomaganymi pełni </w:t>
      </w:r>
      <w:r w:rsidR="00C36432" w:rsidRPr="00B66384">
        <w:t>opiekun mieszkań</w:t>
      </w:r>
      <w:r>
        <w:rPr>
          <w:color w:val="FF0000"/>
        </w:rPr>
        <w:t xml:space="preserve"> </w:t>
      </w:r>
      <w:r w:rsidRPr="00B66384">
        <w:t xml:space="preserve">wyznaczony przez CUS. </w:t>
      </w:r>
    </w:p>
    <w:p w14:paraId="43AACE01" w14:textId="77777777" w:rsidR="00E24B73" w:rsidRDefault="00B66384" w:rsidP="00E24B73">
      <w:pPr>
        <w:jc w:val="both"/>
      </w:pPr>
      <w:r w:rsidRPr="00472257">
        <w:rPr>
          <w:b/>
          <w:bCs/>
        </w:rPr>
        <w:t>4</w:t>
      </w:r>
      <w:r w:rsidR="00E24B73" w:rsidRPr="00DA44B4">
        <w:t xml:space="preserve">. </w:t>
      </w:r>
      <w:r w:rsidR="00335EF1" w:rsidRPr="00DA44B4">
        <w:t xml:space="preserve">Umowę najmu zawiera się na czas określony bądź nieokreślony </w:t>
      </w:r>
      <w:r w:rsidR="00DA44B4" w:rsidRPr="00DA44B4">
        <w:t>w zależności od indywidualnych potrzeb Wnioskodawcy</w:t>
      </w:r>
      <w:r w:rsidR="00DA44B4">
        <w:rPr>
          <w:b/>
          <w:bCs/>
        </w:rPr>
        <w:t>.</w:t>
      </w:r>
      <w:r w:rsidR="00335EF1">
        <w:rPr>
          <w:b/>
          <w:bCs/>
        </w:rPr>
        <w:t xml:space="preserve"> </w:t>
      </w:r>
    </w:p>
    <w:p w14:paraId="0AADCF03" w14:textId="77777777" w:rsidR="00E24B73" w:rsidRPr="00D87C9B" w:rsidRDefault="002E485A" w:rsidP="00E24B73">
      <w:pPr>
        <w:jc w:val="both"/>
      </w:pPr>
      <w:r w:rsidRPr="00D87C9B">
        <w:rPr>
          <w:bCs/>
        </w:rPr>
        <w:t>5</w:t>
      </w:r>
      <w:r w:rsidR="00E24B73" w:rsidRPr="00D87C9B">
        <w:rPr>
          <w:bCs/>
        </w:rPr>
        <w:t xml:space="preserve">. </w:t>
      </w:r>
      <w:r w:rsidR="00E24B73" w:rsidRPr="00D87C9B">
        <w:t>Wszystkie kwestie dotyczące pobytu w mieszkaniu wspomaganym regulowane są w zawart</w:t>
      </w:r>
      <w:r w:rsidR="002366BE" w:rsidRPr="00D87C9B">
        <w:t xml:space="preserve">ej umowie cywilnoprawnej </w:t>
      </w:r>
      <w:r w:rsidR="00CC159A" w:rsidRPr="00D87C9B">
        <w:t xml:space="preserve">oraz </w:t>
      </w:r>
      <w:r w:rsidR="00E24B73" w:rsidRPr="00D87C9B">
        <w:t>trójstronn</w:t>
      </w:r>
      <w:r w:rsidR="008A08BB" w:rsidRPr="00D87C9B">
        <w:t xml:space="preserve">ym </w:t>
      </w:r>
      <w:r w:rsidR="00E24B73" w:rsidRPr="00D87C9B">
        <w:t xml:space="preserve">kontrakcie.  </w:t>
      </w:r>
    </w:p>
    <w:p w14:paraId="48EB66FA" w14:textId="77777777" w:rsidR="00D34E56" w:rsidRDefault="002E485A" w:rsidP="00D34E56">
      <w:pPr>
        <w:jc w:val="both"/>
        <w:rPr>
          <w:color w:val="FF0000"/>
        </w:rPr>
      </w:pPr>
      <w:r>
        <w:rPr>
          <w:b/>
          <w:bCs/>
        </w:rPr>
        <w:t>6</w:t>
      </w:r>
      <w:r w:rsidR="000B3861" w:rsidRPr="00D34E56">
        <w:rPr>
          <w:b/>
          <w:bCs/>
        </w:rPr>
        <w:t xml:space="preserve">. </w:t>
      </w:r>
      <w:r w:rsidR="00D34E56" w:rsidRPr="00D34E56">
        <w:t>Pobyt w mieszkaniu wspomaganym jest odpłatny</w:t>
      </w:r>
      <w:r w:rsidR="000D5DDC">
        <w:t xml:space="preserve">. Opłata za pobyt obliczana jest </w:t>
      </w:r>
      <w:r w:rsidR="002366BE">
        <w:t xml:space="preserve">na </w:t>
      </w:r>
      <w:r w:rsidR="000D5DDC">
        <w:t xml:space="preserve">podstawie </w:t>
      </w:r>
      <w:r w:rsidR="002366BE">
        <w:t xml:space="preserve">zasad określonych w Uchwale Rady Miejskiej Gminy Rawicz  w sprawie szczegółowych zasad ponoszenia odpłatności za pobyt w mieszkaniach wspomaganych, w tym mieszkaniach chronionych.   </w:t>
      </w:r>
      <w:r w:rsidR="00A60DD1">
        <w:t xml:space="preserve"> </w:t>
      </w:r>
      <w:r w:rsidR="00A60DD1">
        <w:rPr>
          <w:color w:val="FF0000"/>
        </w:rPr>
        <w:t xml:space="preserve"> </w:t>
      </w:r>
    </w:p>
    <w:p w14:paraId="09DA6A34" w14:textId="77777777" w:rsidR="00A60DD1" w:rsidRPr="00844D4D" w:rsidRDefault="00A60DD1" w:rsidP="00D34E56">
      <w:pPr>
        <w:jc w:val="both"/>
      </w:pPr>
      <w:r w:rsidRPr="002366BE">
        <w:rPr>
          <w:b/>
          <w:bCs/>
        </w:rPr>
        <w:t>7</w:t>
      </w:r>
      <w:r w:rsidRPr="00844D4D">
        <w:t>. Mieszkaniec zobowiązany jest do ponoszenia opłat za zuży</w:t>
      </w:r>
      <w:r w:rsidR="00844D4D">
        <w:t>te</w:t>
      </w:r>
      <w:r w:rsidRPr="00844D4D">
        <w:t xml:space="preserve"> medi</w:t>
      </w:r>
      <w:r w:rsidR="00844D4D">
        <w:t>a</w:t>
      </w:r>
      <w:r w:rsidRPr="00844D4D">
        <w:t xml:space="preserve"> (woda, energia</w:t>
      </w:r>
      <w:r w:rsidR="00272D4F">
        <w:t xml:space="preserve"> cieplna</w:t>
      </w:r>
      <w:r w:rsidRPr="00844D4D">
        <w:t>,</w:t>
      </w:r>
      <w:r w:rsidR="00272D4F">
        <w:t xml:space="preserve"> energia elektryczna</w:t>
      </w:r>
      <w:r w:rsidRPr="003729BC">
        <w:rPr>
          <w:color w:val="00B0F0"/>
        </w:rPr>
        <w:t xml:space="preserve"> </w:t>
      </w:r>
      <w:r w:rsidR="004D3336">
        <w:t>wg</w:t>
      </w:r>
      <w:r w:rsidRPr="00844D4D">
        <w:t xml:space="preserve"> </w:t>
      </w:r>
      <w:r w:rsidR="00122B29">
        <w:t>w</w:t>
      </w:r>
      <w:r w:rsidRPr="00844D4D">
        <w:t>ystawianych</w:t>
      </w:r>
      <w:r w:rsidR="000D5DDC">
        <w:t xml:space="preserve"> przez Centrum Usług Społecznych not</w:t>
      </w:r>
      <w:r w:rsidRPr="00844D4D">
        <w:t xml:space="preserve"> na podstawie odczytów podliczników</w:t>
      </w:r>
      <w:r w:rsidR="00272D4F">
        <w:t xml:space="preserve"> </w:t>
      </w:r>
      <w:r w:rsidR="00272D4F" w:rsidRPr="004D3336">
        <w:t>oraz opłaty za zagospodarowanie odpadów komunalnych.</w:t>
      </w:r>
    </w:p>
    <w:p w14:paraId="1B28F727" w14:textId="77777777" w:rsidR="00D34E56" w:rsidRPr="00844D4D" w:rsidRDefault="002366BE" w:rsidP="00D34E56">
      <w:pPr>
        <w:jc w:val="both"/>
        <w:rPr>
          <w:color w:val="FF0000"/>
        </w:rPr>
      </w:pPr>
      <w:r>
        <w:rPr>
          <w:b/>
          <w:bCs/>
        </w:rPr>
        <w:t>8</w:t>
      </w:r>
      <w:r w:rsidR="00D34E56" w:rsidRPr="00D34E56">
        <w:rPr>
          <w:b/>
          <w:bCs/>
        </w:rPr>
        <w:t>.</w:t>
      </w:r>
      <w:r w:rsidR="00D34E56" w:rsidRPr="00D34E56">
        <w:t xml:space="preserve"> Miesięczna opłata za pobyt i opiekę w mieszkaniu wspomaganym jest ponoszona przez </w:t>
      </w:r>
      <w:r w:rsidR="006E091D">
        <w:t xml:space="preserve">najemcę </w:t>
      </w:r>
      <w:r w:rsidR="00D34E56" w:rsidRPr="00D34E56">
        <w:t xml:space="preserve">w formie przelewu bankowego na </w:t>
      </w:r>
      <w:r w:rsidR="00D34E56" w:rsidRPr="00844D4D">
        <w:t>konto Centrum Usług Społecznych</w:t>
      </w:r>
      <w:r w:rsidR="00844D4D">
        <w:t>.</w:t>
      </w:r>
    </w:p>
    <w:p w14:paraId="0D9E57BB" w14:textId="77777777" w:rsidR="00D34E56" w:rsidRPr="00D34E56" w:rsidRDefault="002366BE" w:rsidP="00D34E56">
      <w:pPr>
        <w:jc w:val="both"/>
      </w:pPr>
      <w:r w:rsidRPr="002366BE">
        <w:rPr>
          <w:b/>
          <w:bCs/>
        </w:rPr>
        <w:t>9.</w:t>
      </w:r>
      <w:r>
        <w:rPr>
          <w:b/>
          <w:bCs/>
        </w:rPr>
        <w:t xml:space="preserve"> </w:t>
      </w:r>
      <w:r w:rsidR="00CC159A">
        <w:t>Opłaty za pobyt w mieszkaniu wspomaganym</w:t>
      </w:r>
      <w:r w:rsidR="00D34E56" w:rsidRPr="00D34E56">
        <w:t xml:space="preserve"> dokonuje </w:t>
      </w:r>
      <w:r w:rsidR="00D34E56" w:rsidRPr="00122B29">
        <w:t xml:space="preserve">się </w:t>
      </w:r>
      <w:r w:rsidR="00CC159A" w:rsidRPr="00122B29">
        <w:rPr>
          <w:rFonts w:cs="Arial"/>
        </w:rPr>
        <w:t>z góry do 10 dnia każdego miesiąca.</w:t>
      </w:r>
      <w:r w:rsidR="00CC159A">
        <w:t xml:space="preserve"> </w:t>
      </w:r>
    </w:p>
    <w:p w14:paraId="0E985C21" w14:textId="77777777" w:rsidR="0082049C" w:rsidRPr="0082049C" w:rsidRDefault="0082049C" w:rsidP="0082049C">
      <w:pPr>
        <w:jc w:val="center"/>
      </w:pPr>
      <w:bookmarkStart w:id="0" w:name="_Hlk107912348"/>
      <w:r w:rsidRPr="0082049C">
        <w:rPr>
          <w:b/>
          <w:bCs/>
        </w:rPr>
        <w:t>§ 3</w:t>
      </w:r>
    </w:p>
    <w:bookmarkEnd w:id="0"/>
    <w:p w14:paraId="06132480" w14:textId="77777777" w:rsidR="0082049C" w:rsidRPr="0082049C" w:rsidRDefault="0082049C" w:rsidP="0082049C">
      <w:pPr>
        <w:jc w:val="center"/>
      </w:pPr>
      <w:r w:rsidRPr="0082049C">
        <w:rPr>
          <w:b/>
          <w:bCs/>
        </w:rPr>
        <w:t>Prawa</w:t>
      </w:r>
      <w:r w:rsidR="000434FC">
        <w:rPr>
          <w:b/>
          <w:bCs/>
        </w:rPr>
        <w:t xml:space="preserve"> i obowiązki</w:t>
      </w:r>
      <w:r w:rsidRPr="0082049C">
        <w:rPr>
          <w:b/>
          <w:bCs/>
        </w:rPr>
        <w:t xml:space="preserve"> Mieszkańców</w:t>
      </w:r>
    </w:p>
    <w:p w14:paraId="276BF30E" w14:textId="77777777" w:rsidR="00AB3FFA" w:rsidRDefault="00C06446" w:rsidP="0082049C">
      <w:pPr>
        <w:jc w:val="both"/>
      </w:pPr>
      <w:r w:rsidRPr="00C06446">
        <w:rPr>
          <w:b/>
          <w:bCs/>
        </w:rPr>
        <w:t>I</w:t>
      </w:r>
      <w:r w:rsidRPr="00571A9C">
        <w:rPr>
          <w:b/>
          <w:bCs/>
          <w:u w:val="single"/>
        </w:rPr>
        <w:t xml:space="preserve">. </w:t>
      </w:r>
      <w:r w:rsidR="0082049C" w:rsidRPr="00571A9C">
        <w:rPr>
          <w:u w:val="single"/>
        </w:rPr>
        <w:t>Pobyt w mieszkaniu wspomaganym daje prawo do</w:t>
      </w:r>
      <w:r w:rsidR="0082049C" w:rsidRPr="0082049C">
        <w:t xml:space="preserve">: </w:t>
      </w:r>
    </w:p>
    <w:p w14:paraId="73582E88" w14:textId="77777777" w:rsidR="00AB3FFA" w:rsidRDefault="00AB3FFA" w:rsidP="0082049C">
      <w:pPr>
        <w:jc w:val="both"/>
      </w:pPr>
      <w:r>
        <w:t xml:space="preserve">1. </w:t>
      </w:r>
      <w:r w:rsidR="0082049C" w:rsidRPr="0082049C">
        <w:t>Korzystania z podstawowego wyposażenia, które zost</w:t>
      </w:r>
      <w:r>
        <w:t xml:space="preserve">anie zapewnione przez </w:t>
      </w:r>
      <w:r w:rsidR="00122B29">
        <w:t>Wynajmującego</w:t>
      </w:r>
      <w:r>
        <w:t>.</w:t>
      </w:r>
    </w:p>
    <w:p w14:paraId="18FE1E6E" w14:textId="77777777" w:rsidR="0082049C" w:rsidRPr="0082049C" w:rsidRDefault="00AB3FFA" w:rsidP="0082049C">
      <w:pPr>
        <w:jc w:val="both"/>
      </w:pPr>
      <w:r>
        <w:t xml:space="preserve">2. </w:t>
      </w:r>
      <w:r w:rsidR="0082049C" w:rsidRPr="0082049C">
        <w:t xml:space="preserve">Korzystania na prawach równego dostępu z pomieszczeń wspólnych mieszkania wspomaganego </w:t>
      </w:r>
      <w:r w:rsidR="0082049C">
        <w:t xml:space="preserve"> </w:t>
      </w:r>
      <w:r w:rsidR="0082049C" w:rsidRPr="0082049C">
        <w:t xml:space="preserve"> oraz jego wyposażenia. </w:t>
      </w:r>
    </w:p>
    <w:p w14:paraId="67E221B9" w14:textId="77777777" w:rsidR="0082049C" w:rsidRPr="0082049C" w:rsidRDefault="00AB3FFA" w:rsidP="0082049C">
      <w:pPr>
        <w:jc w:val="both"/>
      </w:pPr>
      <w:r>
        <w:rPr>
          <w:b/>
          <w:bCs/>
        </w:rPr>
        <w:lastRenderedPageBreak/>
        <w:t>3</w:t>
      </w:r>
      <w:r w:rsidR="0082049C">
        <w:rPr>
          <w:b/>
          <w:bCs/>
        </w:rPr>
        <w:t>.</w:t>
      </w:r>
      <w:r w:rsidR="0082049C" w:rsidRPr="0082049C">
        <w:t xml:space="preserve"> Korzystania ze wsparcia: </w:t>
      </w:r>
    </w:p>
    <w:p w14:paraId="6934A626" w14:textId="77777777" w:rsidR="000434FC" w:rsidRPr="00003A86" w:rsidRDefault="0082049C" w:rsidP="0082049C">
      <w:pPr>
        <w:jc w:val="both"/>
        <w:rPr>
          <w:color w:val="FF0000"/>
        </w:rPr>
      </w:pPr>
      <w:r w:rsidRPr="00C630E6">
        <w:rPr>
          <w:b/>
          <w:bCs/>
        </w:rPr>
        <w:t>a.</w:t>
      </w:r>
      <w:r w:rsidRPr="0082049C">
        <w:t xml:space="preserve"> </w:t>
      </w:r>
      <w:r w:rsidRPr="00844D4D">
        <w:t>określenie indywidualnego programu usamodzielnienia bądź</w:t>
      </w:r>
      <w:r w:rsidR="00844D4D" w:rsidRPr="00844D4D">
        <w:t>/i</w:t>
      </w:r>
      <w:r w:rsidRPr="00844D4D">
        <w:t xml:space="preserve"> indywidualnego</w:t>
      </w:r>
      <w:r w:rsidRPr="004D3336">
        <w:t xml:space="preserve"> plan</w:t>
      </w:r>
      <w:r w:rsidR="00966B0B" w:rsidRPr="004D3336">
        <w:t>u</w:t>
      </w:r>
      <w:r w:rsidRPr="004D3336">
        <w:t xml:space="preserve"> </w:t>
      </w:r>
      <w:r w:rsidR="00003A86" w:rsidRPr="00844D4D">
        <w:t>usług społecznych</w:t>
      </w:r>
      <w:r w:rsidRPr="00844D4D">
        <w:t xml:space="preserve"> – zawierające</w:t>
      </w:r>
      <w:r w:rsidR="00AB3FFA">
        <w:t>go</w:t>
      </w:r>
      <w:r w:rsidRPr="00844D4D">
        <w:t xml:space="preserve"> m.in.: wykazy niezbędnych form wsparcia,</w:t>
      </w:r>
      <w:r w:rsidR="006A3FD3" w:rsidRPr="00844D4D">
        <w:t xml:space="preserve"> ich </w:t>
      </w:r>
      <w:r w:rsidRPr="00844D4D">
        <w:t xml:space="preserve"> rodzaje i wymiar, cele pracy oraz zadania wspierająco-aktywizujące.</w:t>
      </w:r>
    </w:p>
    <w:p w14:paraId="23D6E7E2" w14:textId="77777777" w:rsidR="00E134D2" w:rsidRPr="00844D4D" w:rsidRDefault="0082049C" w:rsidP="0082049C">
      <w:pPr>
        <w:jc w:val="both"/>
      </w:pPr>
      <w:r w:rsidRPr="00844D4D">
        <w:rPr>
          <w:b/>
          <w:bCs/>
        </w:rPr>
        <w:t>b.</w:t>
      </w:r>
      <w:r w:rsidR="00CB091C">
        <w:t xml:space="preserve"> wsparcia</w:t>
      </w:r>
      <w:r w:rsidRPr="00844D4D">
        <w:t xml:space="preserve"> </w:t>
      </w:r>
      <w:r w:rsidR="00E134D2" w:rsidRPr="00844D4D">
        <w:t>opiekuna mieszkań</w:t>
      </w:r>
      <w:r w:rsidRPr="00844D4D">
        <w:t xml:space="preserve"> – </w:t>
      </w:r>
      <w:r w:rsidR="006E091D">
        <w:t xml:space="preserve">najemca </w:t>
      </w:r>
      <w:r w:rsidR="00D44FDA" w:rsidRPr="00844D4D">
        <w:t>objęty</w:t>
      </w:r>
      <w:r w:rsidRPr="00844D4D">
        <w:t xml:space="preserve"> będzie wsparciem </w:t>
      </w:r>
      <w:r w:rsidR="00E134D2" w:rsidRPr="00844D4D">
        <w:t>opiekuna mieszkań</w:t>
      </w:r>
      <w:r w:rsidRPr="00844D4D">
        <w:t xml:space="preserve">; zadania </w:t>
      </w:r>
      <w:r w:rsidR="00E134D2" w:rsidRPr="00844D4D">
        <w:t>te</w:t>
      </w:r>
      <w:r w:rsidRPr="00844D4D">
        <w:t xml:space="preserve"> będą miały charakter administracyjny, związany z bezpośrednim zarządz</w:t>
      </w:r>
      <w:r w:rsidR="000D5DDC">
        <w:t>a</w:t>
      </w:r>
      <w:r w:rsidRPr="00844D4D">
        <w:t>niem mieszkaniem, nadzorem nad przestrzeganiem praw i obowiązków mieszkańców, współpracą z rodzinami mieszkańców</w:t>
      </w:r>
      <w:r w:rsidR="00E134D2" w:rsidRPr="00844D4D">
        <w:t>.</w:t>
      </w:r>
    </w:p>
    <w:p w14:paraId="068A880C" w14:textId="77777777" w:rsidR="0082049C" w:rsidRPr="00844D4D" w:rsidRDefault="00E134D2" w:rsidP="0082049C">
      <w:pPr>
        <w:jc w:val="both"/>
      </w:pPr>
      <w:r w:rsidRPr="00844D4D">
        <w:rPr>
          <w:b/>
          <w:bCs/>
        </w:rPr>
        <w:t>c.</w:t>
      </w:r>
      <w:r w:rsidR="00CB091C">
        <w:t xml:space="preserve"> wsparcia</w:t>
      </w:r>
      <w:r w:rsidRPr="00844D4D">
        <w:t xml:space="preserve"> pracownika socjalnego – </w:t>
      </w:r>
      <w:r w:rsidR="006E091D">
        <w:t>najemca</w:t>
      </w:r>
      <w:r w:rsidRPr="00844D4D">
        <w:t xml:space="preserve"> objęty będzie wsparciem pracownika socjalnego</w:t>
      </w:r>
      <w:r w:rsidR="00F45B93" w:rsidRPr="00844D4D">
        <w:t xml:space="preserve">; wsparcie to polegać ma na monitorowaniu i koordynacji i </w:t>
      </w:r>
      <w:r w:rsidR="0082049C" w:rsidRPr="00844D4D">
        <w:t>realizacji usług świadczonych, wspieraniem i kontrolą mieszkańców w realizacji planu, bieżącym monitorowaniem poziomu społecznego funkcjonowania i stanu zdrowia mieszkańców, współpracą i wspieraniem mieszkańców w rozwiązywaniu problemów</w:t>
      </w:r>
      <w:r w:rsidR="0082049C" w:rsidRPr="00844D4D">
        <w:rPr>
          <w:b/>
          <w:bCs/>
        </w:rPr>
        <w:t xml:space="preserve">, </w:t>
      </w:r>
    </w:p>
    <w:p w14:paraId="0B91D7A7" w14:textId="77777777" w:rsidR="0082049C" w:rsidRPr="00844D4D" w:rsidRDefault="007053E4" w:rsidP="0082049C">
      <w:pPr>
        <w:jc w:val="both"/>
      </w:pPr>
      <w:r>
        <w:rPr>
          <w:b/>
          <w:bCs/>
        </w:rPr>
        <w:t>d</w:t>
      </w:r>
      <w:r w:rsidR="0082049C" w:rsidRPr="00844D4D">
        <w:rPr>
          <w:b/>
          <w:bCs/>
        </w:rPr>
        <w:t>.</w:t>
      </w:r>
      <w:r w:rsidR="0082049C" w:rsidRPr="00844D4D">
        <w:t xml:space="preserve"> usługi asystenckie</w:t>
      </w:r>
      <w:r w:rsidR="00CB091C">
        <w:t>j</w:t>
      </w:r>
      <w:r w:rsidR="0082049C" w:rsidRPr="00844D4D">
        <w:t xml:space="preserve"> dla osób niepełnosprawnych – usługi dla osób, które z powodu swojej niepełnosprawności wymagają pomocy w wykonywaniu podstawowych czynności, niezbędnych do aktywnego funkcjonowania społecznego</w:t>
      </w:r>
      <w:r w:rsidR="002375EB">
        <w:t xml:space="preserve"> </w:t>
      </w:r>
      <w:r w:rsidR="002375EB" w:rsidRPr="00C458B3">
        <w:rPr>
          <w:bCs/>
        </w:rPr>
        <w:t>–</w:t>
      </w:r>
      <w:r w:rsidR="002375EB" w:rsidRPr="00EA194B">
        <w:rPr>
          <w:b/>
          <w:color w:val="FF0000"/>
        </w:rPr>
        <w:t xml:space="preserve"> </w:t>
      </w:r>
      <w:r w:rsidR="002375EB" w:rsidRPr="00EA194B">
        <w:rPr>
          <w:color w:val="000000" w:themeColor="text1"/>
        </w:rPr>
        <w:t xml:space="preserve">pod warunkiem </w:t>
      </w:r>
      <w:r w:rsidR="002375EB" w:rsidRPr="00B01E28">
        <w:t>uzyskania</w:t>
      </w:r>
      <w:r w:rsidR="00EA194B" w:rsidRPr="00B01E28">
        <w:rPr>
          <w:b/>
        </w:rPr>
        <w:t xml:space="preserve"> przez Gminę Rawicz lub CUS</w:t>
      </w:r>
      <w:r w:rsidR="002375EB" w:rsidRPr="00B01E28">
        <w:rPr>
          <w:b/>
        </w:rPr>
        <w:t xml:space="preserve"> </w:t>
      </w:r>
      <w:r w:rsidR="002375EB" w:rsidRPr="00EA194B">
        <w:rPr>
          <w:color w:val="000000" w:themeColor="text1"/>
        </w:rPr>
        <w:t>dofinansowania.</w:t>
      </w:r>
    </w:p>
    <w:p w14:paraId="750AEA58" w14:textId="77777777" w:rsidR="0082049C" w:rsidRPr="00844D4D" w:rsidRDefault="00F20EF6" w:rsidP="0082049C">
      <w:pPr>
        <w:jc w:val="both"/>
      </w:pPr>
      <w:r>
        <w:rPr>
          <w:b/>
          <w:bCs/>
        </w:rPr>
        <w:t>e</w:t>
      </w:r>
      <w:r w:rsidR="0082049C" w:rsidRPr="00844D4D">
        <w:rPr>
          <w:b/>
          <w:bCs/>
        </w:rPr>
        <w:t>.</w:t>
      </w:r>
      <w:r w:rsidR="0082049C" w:rsidRPr="00844D4D">
        <w:t xml:space="preserve"> usługi opiekuńcze</w:t>
      </w:r>
      <w:r w:rsidR="00CB091C">
        <w:t>j</w:t>
      </w:r>
      <w:r w:rsidR="0082049C" w:rsidRPr="00844D4D">
        <w:t xml:space="preserve"> dla osób niesamodzielnych – usługi dla osób, które z powodu wieku, choroby lub innych przyczyn wymają pomocy innych osób w czynnościach życia codziennego</w:t>
      </w:r>
      <w:r w:rsidR="004D3336">
        <w:t xml:space="preserve"> – wg</w:t>
      </w:r>
      <w:r w:rsidR="002375EB">
        <w:t xml:space="preserve"> uzasadnionych potrzeb.</w:t>
      </w:r>
    </w:p>
    <w:p w14:paraId="3ECD3984" w14:textId="77777777" w:rsidR="0082049C" w:rsidRPr="004D3336" w:rsidRDefault="00AB3FFA" w:rsidP="0082049C">
      <w:pPr>
        <w:jc w:val="both"/>
      </w:pPr>
      <w:r>
        <w:rPr>
          <w:b/>
          <w:bCs/>
        </w:rPr>
        <w:t>4</w:t>
      </w:r>
      <w:r w:rsidR="00C06446" w:rsidRPr="00844D4D">
        <w:rPr>
          <w:b/>
          <w:bCs/>
        </w:rPr>
        <w:t>.</w:t>
      </w:r>
      <w:r w:rsidR="00C06446" w:rsidRPr="00844D4D">
        <w:t xml:space="preserve"> </w:t>
      </w:r>
      <w:r w:rsidR="00BA09E0" w:rsidRPr="004D3336">
        <w:t xml:space="preserve">Odwiedzin </w:t>
      </w:r>
      <w:r w:rsidR="0082049C" w:rsidRPr="004D3336">
        <w:t xml:space="preserve"> gości </w:t>
      </w:r>
      <w:r w:rsidR="00BA09E0" w:rsidRPr="004D3336">
        <w:t>do godz.</w:t>
      </w:r>
      <w:r w:rsidR="0082049C" w:rsidRPr="004D3336">
        <w:t xml:space="preserve"> 2</w:t>
      </w:r>
      <w:r w:rsidR="00CB091C" w:rsidRPr="004D3336">
        <w:t>2</w:t>
      </w:r>
      <w:r w:rsidR="0082049C" w:rsidRPr="004D3336">
        <w:t>.00</w:t>
      </w:r>
      <w:r w:rsidR="00BA09E0" w:rsidRPr="004D3336">
        <w:t xml:space="preserve">, </w:t>
      </w:r>
      <w:r w:rsidR="0082049C" w:rsidRPr="004D3336">
        <w:t xml:space="preserve"> </w:t>
      </w:r>
      <w:r w:rsidR="00BA09E0" w:rsidRPr="004D3336">
        <w:rPr>
          <w:shd w:val="clear" w:color="auto" w:fill="FFFFFF"/>
        </w:rPr>
        <w:t> a w wyjątkowych sytuacjach po wcześniejszym poinformowaniu CUS o potrzebie odwiedzin w późniejszych godzinach ( np. rodzina sprawuje opiekę w godz. nocnych z powodu choroby)</w:t>
      </w:r>
      <w:r w:rsidR="00122B29" w:rsidRPr="004D3336">
        <w:rPr>
          <w:shd w:val="clear" w:color="auto" w:fill="FFFFFF"/>
        </w:rPr>
        <w:t xml:space="preserve">. </w:t>
      </w:r>
    </w:p>
    <w:p w14:paraId="6224470E" w14:textId="77777777" w:rsidR="00C06446" w:rsidRPr="00571A9C" w:rsidRDefault="00C06446" w:rsidP="0082049C">
      <w:pPr>
        <w:jc w:val="both"/>
        <w:rPr>
          <w:u w:val="single"/>
        </w:rPr>
      </w:pPr>
      <w:r>
        <w:rPr>
          <w:b/>
          <w:bCs/>
        </w:rPr>
        <w:t>II</w:t>
      </w:r>
      <w:r w:rsidRPr="00571A9C">
        <w:rPr>
          <w:b/>
          <w:bCs/>
          <w:u w:val="single"/>
        </w:rPr>
        <w:t xml:space="preserve">. </w:t>
      </w:r>
      <w:r w:rsidRPr="00571A9C">
        <w:rPr>
          <w:u w:val="single"/>
        </w:rPr>
        <w:t>Pobyt w mieszkaniu wspomaganym zobowiązuje do:</w:t>
      </w:r>
    </w:p>
    <w:p w14:paraId="24C6D694" w14:textId="77777777" w:rsidR="00C06446" w:rsidRPr="00C06446" w:rsidRDefault="00C06446" w:rsidP="00C06446">
      <w:pPr>
        <w:jc w:val="both"/>
      </w:pPr>
      <w:r w:rsidRPr="00571A9C">
        <w:rPr>
          <w:b/>
          <w:bCs/>
        </w:rPr>
        <w:t>1.</w:t>
      </w:r>
      <w:r w:rsidR="00122B29">
        <w:rPr>
          <w:b/>
          <w:bCs/>
        </w:rPr>
        <w:t xml:space="preserve"> </w:t>
      </w:r>
      <w:r>
        <w:t>U</w:t>
      </w:r>
      <w:r w:rsidRPr="00C06446">
        <w:t>dział</w:t>
      </w:r>
      <w:r>
        <w:t>u</w:t>
      </w:r>
      <w:r w:rsidRPr="00C06446">
        <w:t xml:space="preserve"> w wybranych formach wsparcia oraz udział w regularnych spotkaniach wspierających z </w:t>
      </w:r>
      <w:r>
        <w:t>pracownikiem socjalnym</w:t>
      </w:r>
      <w:r w:rsidRPr="00C06446">
        <w:t xml:space="preserve">; </w:t>
      </w:r>
    </w:p>
    <w:p w14:paraId="7B22B438" w14:textId="77777777" w:rsidR="00C06446" w:rsidRPr="00C06446" w:rsidRDefault="00C06446" w:rsidP="00C06446">
      <w:pPr>
        <w:jc w:val="both"/>
      </w:pPr>
      <w:r w:rsidRPr="00571A9C">
        <w:rPr>
          <w:b/>
          <w:bCs/>
        </w:rPr>
        <w:t>2.</w:t>
      </w:r>
      <w:r w:rsidRPr="00C06446">
        <w:t xml:space="preserve"> </w:t>
      </w:r>
      <w:r>
        <w:t>W</w:t>
      </w:r>
      <w:r w:rsidRPr="00C06446">
        <w:t>łaściwe</w:t>
      </w:r>
      <w:r>
        <w:t>go</w:t>
      </w:r>
      <w:r w:rsidRPr="00C06446">
        <w:t xml:space="preserve"> korzystani</w:t>
      </w:r>
      <w:r>
        <w:t>a</w:t>
      </w:r>
      <w:r w:rsidRPr="00C06446">
        <w:t xml:space="preserve"> ze sprzętów i wyposażenia znajdującego się w mieszkaniu; </w:t>
      </w:r>
    </w:p>
    <w:p w14:paraId="7D68BAFB" w14:textId="77777777" w:rsidR="0029582F" w:rsidRPr="0029582F" w:rsidRDefault="00C06446" w:rsidP="0029582F">
      <w:pPr>
        <w:jc w:val="both"/>
      </w:pPr>
      <w:r w:rsidRPr="00571A9C">
        <w:rPr>
          <w:b/>
          <w:bCs/>
        </w:rPr>
        <w:t>3.</w:t>
      </w:r>
      <w:r w:rsidRPr="00C06446">
        <w:t xml:space="preserve"> </w:t>
      </w:r>
      <w:r w:rsidR="0029582F" w:rsidRPr="0029582F">
        <w:t xml:space="preserve">Oszczędnego i racjonalnego korzystania z mediów, tj. energii elektrycznej, ciepłej i zimnej wody oraz ogrzewania. </w:t>
      </w:r>
    </w:p>
    <w:p w14:paraId="35DA2C17" w14:textId="77777777" w:rsidR="0029582F" w:rsidRPr="0029582F" w:rsidRDefault="0080678A" w:rsidP="0029582F">
      <w:pPr>
        <w:jc w:val="both"/>
      </w:pPr>
      <w:r>
        <w:rPr>
          <w:b/>
          <w:bCs/>
        </w:rPr>
        <w:t>4</w:t>
      </w:r>
      <w:r w:rsidR="0029582F" w:rsidRPr="0029582F">
        <w:t xml:space="preserve">. Użytkowania wyposażenia mieszkania wspomaganego oraz wyposażenia części wspólnych budynku zgodnie z ich przeznaczeniem oraz przestrzegania przepisów bezpieczeństwa i ppoż. </w:t>
      </w:r>
    </w:p>
    <w:p w14:paraId="0DDA4068" w14:textId="77777777" w:rsidR="00C06446" w:rsidRPr="00C06446" w:rsidRDefault="003C1752" w:rsidP="00C06446">
      <w:pPr>
        <w:jc w:val="both"/>
      </w:pPr>
      <w:r>
        <w:rPr>
          <w:b/>
          <w:bCs/>
        </w:rPr>
        <w:t>5</w:t>
      </w:r>
      <w:r w:rsidR="0080678A" w:rsidRPr="0080678A">
        <w:rPr>
          <w:b/>
          <w:bCs/>
        </w:rPr>
        <w:t>.</w:t>
      </w:r>
      <w:r w:rsidR="0029582F" w:rsidRPr="0029582F">
        <w:t xml:space="preserve"> Zgłaszania opiekunowi mieszkania każdej planowanej nieobecności w mieszkaniu dłuższej niż 24 godziny wraz z podaniem terminu zakładanego powrotu. W przypadku niedotrzymania terminu powrotu – poinformowanie opiekuna mieszkania o przypuszczalnym terminie powrotu. </w:t>
      </w:r>
    </w:p>
    <w:p w14:paraId="08E5854A" w14:textId="77777777" w:rsidR="00C06446" w:rsidRPr="00C06446" w:rsidRDefault="003C1752" w:rsidP="00C06446">
      <w:pPr>
        <w:jc w:val="both"/>
      </w:pPr>
      <w:r>
        <w:rPr>
          <w:b/>
          <w:bCs/>
        </w:rPr>
        <w:t>6</w:t>
      </w:r>
      <w:r w:rsidR="00571A9C">
        <w:t>.</w:t>
      </w:r>
      <w:r w:rsidR="00C06446" w:rsidRPr="00C06446">
        <w:t xml:space="preserve"> </w:t>
      </w:r>
      <w:r w:rsidR="00571A9C">
        <w:t>P</w:t>
      </w:r>
      <w:r w:rsidR="00C06446" w:rsidRPr="00C06446">
        <w:t xml:space="preserve">rzestrzeganie ciszy nocnej obowiązującej w godzinach od 22:00 do 6:00; </w:t>
      </w:r>
    </w:p>
    <w:p w14:paraId="68372180" w14:textId="77777777" w:rsidR="00C06446" w:rsidRDefault="003C1752" w:rsidP="00C06446">
      <w:pPr>
        <w:jc w:val="both"/>
      </w:pPr>
      <w:r>
        <w:rPr>
          <w:b/>
          <w:bCs/>
        </w:rPr>
        <w:t>7</w:t>
      </w:r>
      <w:r w:rsidR="00571A9C" w:rsidRPr="00571A9C">
        <w:rPr>
          <w:b/>
          <w:bCs/>
        </w:rPr>
        <w:t>.</w:t>
      </w:r>
      <w:r w:rsidR="00571A9C">
        <w:t xml:space="preserve"> N</w:t>
      </w:r>
      <w:r w:rsidR="00C06446" w:rsidRPr="00C06446">
        <w:t>iezwłoczne</w:t>
      </w:r>
      <w:r w:rsidR="00571A9C">
        <w:t>go</w:t>
      </w:r>
      <w:r w:rsidR="00C06446" w:rsidRPr="00C06446">
        <w:t xml:space="preserve"> zgłaszani</w:t>
      </w:r>
      <w:r w:rsidR="00571A9C">
        <w:t>a</w:t>
      </w:r>
      <w:r w:rsidR="00C06446" w:rsidRPr="00C06446">
        <w:t xml:space="preserve"> wszelkich trudności oraz problemów związanych z pobytem w mieszkaniu do opiekuna mieszkania. </w:t>
      </w:r>
    </w:p>
    <w:p w14:paraId="260D1F7E" w14:textId="77777777" w:rsidR="00571A9C" w:rsidRPr="00571A9C" w:rsidRDefault="00571A9C" w:rsidP="00571A9C">
      <w:pPr>
        <w:jc w:val="both"/>
      </w:pPr>
      <w:r w:rsidRPr="00571A9C">
        <w:rPr>
          <w:b/>
          <w:bCs/>
        </w:rPr>
        <w:t>III.</w:t>
      </w:r>
      <w:r>
        <w:t xml:space="preserve"> </w:t>
      </w:r>
      <w:r w:rsidRPr="00571A9C">
        <w:rPr>
          <w:u w:val="single"/>
        </w:rPr>
        <w:t>W mieszkaniu wspomaganym zabrania się:</w:t>
      </w:r>
      <w:r w:rsidRPr="00571A9C">
        <w:t xml:space="preserve"> </w:t>
      </w:r>
    </w:p>
    <w:p w14:paraId="607DDF24" w14:textId="77777777" w:rsidR="00571A9C" w:rsidRPr="00571A9C" w:rsidRDefault="0095364E" w:rsidP="00571A9C">
      <w:pPr>
        <w:jc w:val="both"/>
      </w:pPr>
      <w:r>
        <w:rPr>
          <w:b/>
          <w:bCs/>
        </w:rPr>
        <w:t>1</w:t>
      </w:r>
      <w:r w:rsidR="00571A9C" w:rsidRPr="00571A9C">
        <w:rPr>
          <w:b/>
          <w:bCs/>
        </w:rPr>
        <w:t>.</w:t>
      </w:r>
      <w:r w:rsidR="00571A9C" w:rsidRPr="00571A9C">
        <w:t xml:space="preserve"> </w:t>
      </w:r>
      <w:r w:rsidR="00571A9C">
        <w:t>S</w:t>
      </w:r>
      <w:r w:rsidR="00571A9C" w:rsidRPr="00571A9C">
        <w:t xml:space="preserve">tosowania </w:t>
      </w:r>
      <w:r w:rsidR="006C3491">
        <w:t>wobec</w:t>
      </w:r>
      <w:r w:rsidR="006C3491" w:rsidRPr="004D3336">
        <w:t xml:space="preserve"> kogokolwiek </w:t>
      </w:r>
      <w:r w:rsidR="00571A9C" w:rsidRPr="00571A9C">
        <w:t xml:space="preserve">przemocy fizycznej, psychicznej i ekonomicznej; </w:t>
      </w:r>
    </w:p>
    <w:p w14:paraId="57E65506" w14:textId="77777777" w:rsidR="00571A9C" w:rsidRPr="00571A9C" w:rsidRDefault="0095364E" w:rsidP="00571A9C">
      <w:pPr>
        <w:jc w:val="both"/>
      </w:pPr>
      <w:r>
        <w:rPr>
          <w:b/>
          <w:bCs/>
        </w:rPr>
        <w:lastRenderedPageBreak/>
        <w:t>2</w:t>
      </w:r>
      <w:r w:rsidR="00571A9C" w:rsidRPr="00571A9C">
        <w:rPr>
          <w:b/>
          <w:bCs/>
        </w:rPr>
        <w:t>.</w:t>
      </w:r>
      <w:r w:rsidR="00571A9C" w:rsidRPr="00571A9C">
        <w:t xml:space="preserve"> </w:t>
      </w:r>
      <w:r w:rsidR="00571A9C">
        <w:t>Z</w:t>
      </w:r>
      <w:r w:rsidR="00571A9C" w:rsidRPr="00571A9C">
        <w:t>akłócania spokoju domowego w tym między innymi: krzyków, organizowania imprez, głośnego słuchania muzyki, głośnego oglądania telewizji itp.</w:t>
      </w:r>
      <w:r w:rsidR="0045565E">
        <w:t>;</w:t>
      </w:r>
    </w:p>
    <w:p w14:paraId="3A58A511" w14:textId="77777777" w:rsidR="00571A9C" w:rsidRPr="00571A9C" w:rsidRDefault="0095364E" w:rsidP="00571A9C">
      <w:pPr>
        <w:jc w:val="both"/>
      </w:pPr>
      <w:r>
        <w:rPr>
          <w:b/>
          <w:bCs/>
        </w:rPr>
        <w:t>3</w:t>
      </w:r>
      <w:r w:rsidR="00571A9C" w:rsidRPr="00571A9C">
        <w:t xml:space="preserve">. </w:t>
      </w:r>
      <w:r w:rsidR="00571A9C">
        <w:t>P</w:t>
      </w:r>
      <w:r w:rsidR="00571A9C" w:rsidRPr="00571A9C">
        <w:t xml:space="preserve">osiadania, stosowania i rozprowadzania wszelkich rodzajów środków odurzających; </w:t>
      </w:r>
    </w:p>
    <w:p w14:paraId="75C14780" w14:textId="77777777" w:rsidR="00571A9C" w:rsidRPr="00571A9C" w:rsidRDefault="0095364E" w:rsidP="00571A9C">
      <w:pPr>
        <w:jc w:val="both"/>
      </w:pPr>
      <w:r>
        <w:rPr>
          <w:b/>
          <w:bCs/>
        </w:rPr>
        <w:t>4</w:t>
      </w:r>
      <w:r w:rsidR="00571A9C" w:rsidRPr="00571A9C">
        <w:rPr>
          <w:b/>
          <w:bCs/>
        </w:rPr>
        <w:t>.</w:t>
      </w:r>
      <w:r w:rsidR="00571A9C" w:rsidRPr="00571A9C">
        <w:t xml:space="preserve"> </w:t>
      </w:r>
      <w:r w:rsidR="00571A9C">
        <w:t>N</w:t>
      </w:r>
      <w:r w:rsidR="00571A9C" w:rsidRPr="00571A9C">
        <w:t>adużywania alkoholu</w:t>
      </w:r>
      <w:r w:rsidR="0045565E">
        <w:t>;</w:t>
      </w:r>
    </w:p>
    <w:p w14:paraId="12E100E6" w14:textId="77777777" w:rsidR="005B192B" w:rsidRDefault="0095364E" w:rsidP="00571A9C">
      <w:pPr>
        <w:jc w:val="both"/>
      </w:pPr>
      <w:r>
        <w:rPr>
          <w:b/>
          <w:bCs/>
        </w:rPr>
        <w:t>5</w:t>
      </w:r>
      <w:r w:rsidR="00571A9C" w:rsidRPr="00571A9C">
        <w:rPr>
          <w:b/>
          <w:bCs/>
        </w:rPr>
        <w:t>.</w:t>
      </w:r>
      <w:r w:rsidR="00571A9C" w:rsidRPr="00571A9C">
        <w:t xml:space="preserve"> </w:t>
      </w:r>
      <w:r w:rsidR="00571A9C">
        <w:t>W</w:t>
      </w:r>
      <w:r w:rsidR="00571A9C" w:rsidRPr="00571A9C">
        <w:t>ynoszenia na zewnątrz przedmiotów stanowiących wyposażenie mieszkania</w:t>
      </w:r>
      <w:r w:rsidR="0045565E">
        <w:t>;</w:t>
      </w:r>
    </w:p>
    <w:p w14:paraId="5CEC33B8" w14:textId="77777777" w:rsidR="004D4D3B" w:rsidRDefault="0095364E" w:rsidP="00571A9C">
      <w:pPr>
        <w:jc w:val="both"/>
      </w:pPr>
      <w:r>
        <w:rPr>
          <w:b/>
          <w:bCs/>
        </w:rPr>
        <w:t>6</w:t>
      </w:r>
      <w:r w:rsidR="004D4D3B" w:rsidRPr="004D4D3B">
        <w:rPr>
          <w:b/>
          <w:bCs/>
        </w:rPr>
        <w:t>.</w:t>
      </w:r>
      <w:r w:rsidR="004D4D3B">
        <w:t xml:space="preserve"> Dokonywania jakichkolwiek zmian, przeróbek, przemeblowań, zmian budow</w:t>
      </w:r>
      <w:r w:rsidR="0098699E">
        <w:t>l</w:t>
      </w:r>
      <w:r w:rsidR="004D4D3B">
        <w:t xml:space="preserve">anych w zajmowanym lokum bez pisemnej zgody </w:t>
      </w:r>
      <w:r w:rsidR="00382783">
        <w:t>Wynajmującego</w:t>
      </w:r>
      <w:r w:rsidR="0045565E">
        <w:t>;</w:t>
      </w:r>
      <w:r w:rsidR="004D4D3B">
        <w:t xml:space="preserve"> </w:t>
      </w:r>
    </w:p>
    <w:p w14:paraId="6C891493" w14:textId="77777777" w:rsidR="002740FB" w:rsidRPr="002740FB" w:rsidRDefault="002740FB" w:rsidP="00571A9C">
      <w:pPr>
        <w:jc w:val="both"/>
      </w:pPr>
      <w:r w:rsidRPr="002740FB">
        <w:rPr>
          <w:b/>
          <w:bCs/>
        </w:rPr>
        <w:t xml:space="preserve">7. </w:t>
      </w:r>
      <w:r w:rsidR="0045565E">
        <w:t>P</w:t>
      </w:r>
      <w:r>
        <w:t>osiadania zwierząt.</w:t>
      </w:r>
    </w:p>
    <w:p w14:paraId="61E73978" w14:textId="77777777" w:rsidR="005B192B" w:rsidRDefault="005B192B" w:rsidP="005B192B">
      <w:pPr>
        <w:jc w:val="center"/>
        <w:rPr>
          <w:b/>
          <w:bCs/>
        </w:rPr>
      </w:pPr>
      <w:r w:rsidRPr="005B192B">
        <w:rPr>
          <w:b/>
          <w:bCs/>
        </w:rPr>
        <w:t xml:space="preserve">§ </w:t>
      </w:r>
      <w:r>
        <w:rPr>
          <w:b/>
          <w:bCs/>
        </w:rPr>
        <w:t>4</w:t>
      </w:r>
    </w:p>
    <w:p w14:paraId="7E94AA59" w14:textId="77777777" w:rsidR="005B192B" w:rsidRDefault="005B192B" w:rsidP="005B192B">
      <w:pPr>
        <w:jc w:val="center"/>
        <w:rPr>
          <w:b/>
          <w:bCs/>
        </w:rPr>
      </w:pPr>
      <w:r>
        <w:rPr>
          <w:b/>
          <w:bCs/>
        </w:rPr>
        <w:t>Mienie własne i odpowiedzialność cywilna</w:t>
      </w:r>
    </w:p>
    <w:p w14:paraId="28581EE8" w14:textId="77777777" w:rsidR="00DE1163" w:rsidRPr="00DE1163" w:rsidRDefault="00DE1163" w:rsidP="00DE1163">
      <w:pPr>
        <w:jc w:val="both"/>
      </w:pPr>
      <w:r w:rsidRPr="00DE1163">
        <w:rPr>
          <w:b/>
          <w:bCs/>
        </w:rPr>
        <w:t>1.</w:t>
      </w:r>
      <w:r w:rsidRPr="00DE1163">
        <w:t xml:space="preserve"> Wnoszenie oraz przechowywanie przez </w:t>
      </w:r>
      <w:r w:rsidR="006E091D">
        <w:t xml:space="preserve">najemcę </w:t>
      </w:r>
      <w:r w:rsidRPr="00DE1163">
        <w:t>mienia własnego</w:t>
      </w:r>
      <w:r w:rsidR="00EA194B" w:rsidRPr="004D3336">
        <w:t xml:space="preserve"> (z wyjątkiem rzeczy osobistych)</w:t>
      </w:r>
      <w:r w:rsidRPr="004D3336">
        <w:t xml:space="preserve"> </w:t>
      </w:r>
      <w:r w:rsidRPr="00DE1163">
        <w:t xml:space="preserve">oraz przedmiotów, które nie należą do wyposażenia mieszkania wspomaganego, wymaga zgody opiekuna mieszkań. </w:t>
      </w:r>
    </w:p>
    <w:p w14:paraId="57A66673" w14:textId="77777777" w:rsidR="00DE1163" w:rsidRDefault="00DE1163" w:rsidP="00DE1163">
      <w:pPr>
        <w:jc w:val="both"/>
      </w:pPr>
      <w:r w:rsidRPr="00DE1163">
        <w:rPr>
          <w:b/>
          <w:bCs/>
        </w:rPr>
        <w:t>2.</w:t>
      </w:r>
      <w:r w:rsidRPr="00DE1163">
        <w:t xml:space="preserve"> </w:t>
      </w:r>
      <w:r w:rsidR="00382783">
        <w:t>Najemca</w:t>
      </w:r>
      <w:r w:rsidRPr="00DE1163">
        <w:t xml:space="preserve"> został poinformowany przez opiekuna mieszkań o ryzyku, jakie wiąże się z wnoszeniem i przechowywaniem mienia własnego (np. gotówka, biżuteria, wartościowe przedmioty) w pomieszczeniach mieszkania wspomaganego. </w:t>
      </w:r>
      <w:r w:rsidR="00382783">
        <w:t xml:space="preserve">Wynajmujący </w:t>
      </w:r>
      <w:r w:rsidRPr="00DE1163">
        <w:t xml:space="preserve">nie ponosi odpowiedzialności za utracone mienie. </w:t>
      </w:r>
    </w:p>
    <w:p w14:paraId="25B51E26" w14:textId="77777777" w:rsidR="00DE1163" w:rsidRPr="00DE1163" w:rsidRDefault="00730358" w:rsidP="00DE1163">
      <w:pPr>
        <w:jc w:val="both"/>
      </w:pPr>
      <w:r w:rsidRPr="00730358">
        <w:rPr>
          <w:b/>
          <w:bCs/>
        </w:rPr>
        <w:t>3.</w:t>
      </w:r>
      <w:r w:rsidRPr="00730358">
        <w:t xml:space="preserve"> </w:t>
      </w:r>
      <w:r w:rsidR="00382783">
        <w:t>Wynajmujący</w:t>
      </w:r>
      <w:r w:rsidRPr="00730358">
        <w:t xml:space="preserve"> wskazuje </w:t>
      </w:r>
      <w:r w:rsidR="00382783">
        <w:t>najemcy</w:t>
      </w:r>
      <w:r w:rsidR="004D4D3B">
        <w:t xml:space="preserve"> </w:t>
      </w:r>
      <w:r w:rsidRPr="00730358">
        <w:t>lokal</w:t>
      </w:r>
      <w:r w:rsidR="004D4D3B" w:rsidRPr="004D3336">
        <w:t xml:space="preserve"> – </w:t>
      </w:r>
      <w:r w:rsidR="004D4D3B">
        <w:t xml:space="preserve">mieszkanie </w:t>
      </w:r>
      <w:r w:rsidRPr="00730358">
        <w:t>wraz z wyposażeniem (lista przedmiotów zostaje załączona do umowy</w:t>
      </w:r>
      <w:r w:rsidR="00D5676E">
        <w:t xml:space="preserve"> najmu</w:t>
      </w:r>
      <w:r w:rsidRPr="00730358">
        <w:t xml:space="preserve"> w formie protokołu zdawczo-odbiorczego</w:t>
      </w:r>
      <w:r w:rsidR="0098699E">
        <w:t>).</w:t>
      </w:r>
    </w:p>
    <w:p w14:paraId="30525F83" w14:textId="77777777" w:rsidR="00DE1163" w:rsidRPr="00DE1163" w:rsidRDefault="004D4D3B" w:rsidP="00DE1163">
      <w:pPr>
        <w:jc w:val="both"/>
      </w:pPr>
      <w:r>
        <w:rPr>
          <w:b/>
          <w:bCs/>
        </w:rPr>
        <w:t>4</w:t>
      </w:r>
      <w:r w:rsidR="00DE1163" w:rsidRPr="00DE1163">
        <w:rPr>
          <w:b/>
          <w:bCs/>
        </w:rPr>
        <w:t>.</w:t>
      </w:r>
      <w:r w:rsidR="00DE1163" w:rsidRPr="00DE1163">
        <w:t xml:space="preserve"> Za naprawę </w:t>
      </w:r>
      <w:r w:rsidR="00DE1163" w:rsidRPr="00730358">
        <w:t>zniszczonego lub uzupełnienie zaginionego</w:t>
      </w:r>
      <w:r w:rsidR="00DE1163" w:rsidRPr="00DE1163">
        <w:t xml:space="preserve"> wyposażenia mieszkania odpowiada </w:t>
      </w:r>
      <w:r w:rsidR="00382783">
        <w:t>najemca</w:t>
      </w:r>
      <w:r w:rsidR="00DE1163" w:rsidRPr="00DE1163">
        <w:t xml:space="preserve"> odpowiedzialny za wyrządzenie szkody.</w:t>
      </w:r>
    </w:p>
    <w:p w14:paraId="6326F7E9" w14:textId="77777777" w:rsidR="00730358" w:rsidRPr="00730358" w:rsidRDefault="00D00988" w:rsidP="00730358">
      <w:pPr>
        <w:jc w:val="both"/>
      </w:pPr>
      <w:r>
        <w:rPr>
          <w:b/>
          <w:bCs/>
        </w:rPr>
        <w:t>5</w:t>
      </w:r>
      <w:r w:rsidR="00DE1163" w:rsidRPr="00DE1163">
        <w:rPr>
          <w:b/>
          <w:bCs/>
        </w:rPr>
        <w:t>.</w:t>
      </w:r>
      <w:r w:rsidR="00DE1163" w:rsidRPr="00DE1163">
        <w:t xml:space="preserve"> Po zakończeniu umowy najmu </w:t>
      </w:r>
      <w:r w:rsidR="00382783">
        <w:t xml:space="preserve">najemca </w:t>
      </w:r>
      <w:r w:rsidR="00DE1163" w:rsidRPr="00DE1163">
        <w:t xml:space="preserve"> jest zobowiązany oddać mieszkanie wraz z wyposażeniem w stanie niepogorszonym, wynikającym z normalnej eksploatacji.</w:t>
      </w:r>
      <w:r w:rsidR="00730358">
        <w:t xml:space="preserve"> </w:t>
      </w:r>
      <w:r w:rsidR="00730358" w:rsidRPr="00730358">
        <w:t xml:space="preserve">Zwrot lokalu nastąpi na podstawie protokołu zdawczo-odbiorczego. </w:t>
      </w:r>
    </w:p>
    <w:p w14:paraId="69017EE2" w14:textId="77777777" w:rsidR="0080678A" w:rsidRPr="0080678A" w:rsidRDefault="0080678A" w:rsidP="0080678A">
      <w:pPr>
        <w:jc w:val="center"/>
      </w:pPr>
      <w:r w:rsidRPr="0080678A">
        <w:rPr>
          <w:b/>
          <w:bCs/>
        </w:rPr>
        <w:t xml:space="preserve">§ </w:t>
      </w:r>
      <w:r>
        <w:rPr>
          <w:b/>
          <w:bCs/>
        </w:rPr>
        <w:t>5</w:t>
      </w:r>
    </w:p>
    <w:p w14:paraId="796D8AC0" w14:textId="77777777" w:rsidR="0080678A" w:rsidRPr="0080678A" w:rsidRDefault="0080678A" w:rsidP="0080678A">
      <w:pPr>
        <w:jc w:val="center"/>
      </w:pPr>
      <w:r w:rsidRPr="0080678A">
        <w:rPr>
          <w:b/>
          <w:bCs/>
        </w:rPr>
        <w:t>Utrata prawa do pobytu w mieszkaniu wspomaganym</w:t>
      </w:r>
    </w:p>
    <w:p w14:paraId="7A70E21B" w14:textId="77777777" w:rsidR="0080678A" w:rsidRPr="0080678A" w:rsidRDefault="0080678A" w:rsidP="0080678A">
      <w:pPr>
        <w:jc w:val="both"/>
      </w:pPr>
      <w:r w:rsidRPr="0080678A">
        <w:rPr>
          <w:b/>
          <w:bCs/>
        </w:rPr>
        <w:t>1.</w:t>
      </w:r>
      <w:r w:rsidRPr="0080678A">
        <w:t xml:space="preserve"> </w:t>
      </w:r>
      <w:r w:rsidR="00382783">
        <w:t>Najemca</w:t>
      </w:r>
      <w:r w:rsidRPr="0080678A">
        <w:t xml:space="preserve"> może zostać pozbawion</w:t>
      </w:r>
      <w:r w:rsidR="00382783">
        <w:t>y</w:t>
      </w:r>
      <w:r w:rsidRPr="0080678A">
        <w:t xml:space="preserve"> prawa do pobytu w mieszkaniu wspomaganym w przypadku: </w:t>
      </w:r>
    </w:p>
    <w:p w14:paraId="579F1779" w14:textId="77777777" w:rsidR="0080678A" w:rsidRPr="0080678A" w:rsidRDefault="0080678A" w:rsidP="0080678A">
      <w:pPr>
        <w:jc w:val="both"/>
      </w:pPr>
      <w:r w:rsidRPr="0080678A">
        <w:rPr>
          <w:b/>
          <w:bCs/>
        </w:rPr>
        <w:t>a.</w:t>
      </w:r>
      <w:r w:rsidRPr="0080678A">
        <w:t xml:space="preserve"> przebywania na terenie mieszkania w stanie nietrzeźwym lub </w:t>
      </w:r>
      <w:r w:rsidR="00EA194B">
        <w:t xml:space="preserve">po </w:t>
      </w:r>
      <w:r w:rsidRPr="0080678A">
        <w:t>zaży</w:t>
      </w:r>
      <w:r w:rsidR="00EA194B">
        <w:t>ciu</w:t>
      </w:r>
      <w:r w:rsidRPr="0080678A">
        <w:t xml:space="preserve"> środków psychoaktywnych, </w:t>
      </w:r>
    </w:p>
    <w:p w14:paraId="0D546BEE" w14:textId="77777777" w:rsidR="0080678A" w:rsidRPr="0080678A" w:rsidRDefault="0080678A" w:rsidP="0080678A">
      <w:pPr>
        <w:jc w:val="both"/>
      </w:pPr>
      <w:r w:rsidRPr="0080678A">
        <w:rPr>
          <w:b/>
          <w:bCs/>
        </w:rPr>
        <w:t>b.</w:t>
      </w:r>
      <w:r w:rsidRPr="0080678A">
        <w:t xml:space="preserve"> uporczywego zakłócania spokoju innym mieszkańcom, </w:t>
      </w:r>
    </w:p>
    <w:p w14:paraId="7ABD3D4F" w14:textId="77777777" w:rsidR="0080678A" w:rsidRPr="0080678A" w:rsidRDefault="00A24FBB" w:rsidP="0080678A">
      <w:pPr>
        <w:jc w:val="both"/>
      </w:pPr>
      <w:r>
        <w:rPr>
          <w:b/>
          <w:bCs/>
        </w:rPr>
        <w:t>c</w:t>
      </w:r>
      <w:r w:rsidR="0080678A" w:rsidRPr="0080678A">
        <w:rPr>
          <w:b/>
          <w:bCs/>
        </w:rPr>
        <w:t>.</w:t>
      </w:r>
      <w:r w:rsidR="0080678A" w:rsidRPr="0080678A">
        <w:t xml:space="preserve"> udostępniania mieszkania osobom nieupoważnionym, </w:t>
      </w:r>
    </w:p>
    <w:p w14:paraId="48E5F436" w14:textId="77777777" w:rsidR="0080678A" w:rsidRPr="0080678A" w:rsidRDefault="00A24FBB" w:rsidP="0080678A">
      <w:pPr>
        <w:jc w:val="both"/>
      </w:pPr>
      <w:r>
        <w:rPr>
          <w:b/>
          <w:bCs/>
        </w:rPr>
        <w:t>d</w:t>
      </w:r>
      <w:r w:rsidR="0080678A" w:rsidRPr="0080678A">
        <w:rPr>
          <w:b/>
          <w:bCs/>
        </w:rPr>
        <w:t>.</w:t>
      </w:r>
      <w:r w:rsidR="0080678A" w:rsidRPr="0080678A">
        <w:t xml:space="preserve"> stwierdzenia dewastacji lub celowych zniszczeń w mieszkaniu bądź części</w:t>
      </w:r>
      <w:r w:rsidR="00EA194B">
        <w:t>ach</w:t>
      </w:r>
      <w:r w:rsidR="0080678A" w:rsidRPr="0080678A">
        <w:t xml:space="preserve"> wspólnych budynku przez osobę, której przyznano pobyt lub osobę odwiedzającą, </w:t>
      </w:r>
    </w:p>
    <w:p w14:paraId="38D6A6D7" w14:textId="77777777" w:rsidR="0080678A" w:rsidRPr="0080678A" w:rsidRDefault="00A24FBB" w:rsidP="0080678A">
      <w:pPr>
        <w:jc w:val="both"/>
      </w:pPr>
      <w:r>
        <w:rPr>
          <w:b/>
          <w:bCs/>
        </w:rPr>
        <w:t>e</w:t>
      </w:r>
      <w:r w:rsidR="0080678A" w:rsidRPr="0080678A">
        <w:rPr>
          <w:b/>
          <w:bCs/>
        </w:rPr>
        <w:t>.</w:t>
      </w:r>
      <w:r w:rsidR="0080678A" w:rsidRPr="0080678A">
        <w:t xml:space="preserve"> nie uiszczania opłaty za pobyt </w:t>
      </w:r>
      <w:r w:rsidR="0068030D" w:rsidRPr="0068030D">
        <w:t>(mieszkanie oraz usługi)</w:t>
      </w:r>
      <w:r w:rsidR="0080678A" w:rsidRPr="0068030D">
        <w:t xml:space="preserve"> </w:t>
      </w:r>
      <w:r w:rsidR="0080678A" w:rsidRPr="0080678A">
        <w:t xml:space="preserve">w mieszkaniu wspomaganym przez co najmniej </w:t>
      </w:r>
      <w:r w:rsidR="00DD283D">
        <w:t>3</w:t>
      </w:r>
      <w:r w:rsidR="0080678A" w:rsidRPr="0080678A">
        <w:t xml:space="preserve"> miesiące, </w:t>
      </w:r>
    </w:p>
    <w:p w14:paraId="1DCB5D2D" w14:textId="77777777" w:rsidR="0080678A" w:rsidRPr="0080678A" w:rsidRDefault="00A24FBB" w:rsidP="0080678A">
      <w:pPr>
        <w:jc w:val="both"/>
      </w:pPr>
      <w:r>
        <w:rPr>
          <w:b/>
          <w:bCs/>
        </w:rPr>
        <w:t>f</w:t>
      </w:r>
      <w:r w:rsidR="0080678A" w:rsidRPr="0080678A">
        <w:rPr>
          <w:b/>
          <w:bCs/>
        </w:rPr>
        <w:t>.</w:t>
      </w:r>
      <w:r w:rsidR="0080678A" w:rsidRPr="0080678A">
        <w:t xml:space="preserve"> nagminnego łamania </w:t>
      </w:r>
      <w:r w:rsidR="006C7C21">
        <w:t xml:space="preserve">postanowień </w:t>
      </w:r>
      <w:r w:rsidR="0080678A" w:rsidRPr="0080678A">
        <w:t xml:space="preserve">niniejszego regulaminu. </w:t>
      </w:r>
    </w:p>
    <w:p w14:paraId="1DC23D60" w14:textId="77777777" w:rsidR="0080678A" w:rsidRPr="0080678A" w:rsidRDefault="0080678A" w:rsidP="0080678A">
      <w:pPr>
        <w:jc w:val="both"/>
      </w:pPr>
      <w:r w:rsidRPr="0080678A">
        <w:rPr>
          <w:b/>
          <w:bCs/>
        </w:rPr>
        <w:lastRenderedPageBreak/>
        <w:t>2.</w:t>
      </w:r>
      <w:r w:rsidRPr="0080678A">
        <w:t xml:space="preserve"> </w:t>
      </w:r>
      <w:r w:rsidR="00382783">
        <w:t>Najemca</w:t>
      </w:r>
      <w:r w:rsidRPr="0080678A">
        <w:t xml:space="preserve"> może zostać pozbawion</w:t>
      </w:r>
      <w:r w:rsidR="00382783">
        <w:t>y</w:t>
      </w:r>
      <w:r w:rsidRPr="0080678A">
        <w:t xml:space="preserve"> prawa do pobytu w mieszkaniu wspomaganym ze skutkiem natychmiastowym w przypadku: </w:t>
      </w:r>
    </w:p>
    <w:p w14:paraId="3FB93DED" w14:textId="77777777" w:rsidR="001E763A" w:rsidRPr="00382783" w:rsidRDefault="0080678A" w:rsidP="001E763A">
      <w:pPr>
        <w:pStyle w:val="NormalnyWeb"/>
        <w:spacing w:before="0" w:beforeAutospacing="0" w:after="240" w:afterAutospacing="0"/>
        <w:rPr>
          <w:rFonts w:ascii="Calibri" w:hAnsi="Calibri" w:cs="Calibri"/>
          <w:sz w:val="22"/>
          <w:szCs w:val="22"/>
        </w:rPr>
      </w:pPr>
      <w:r w:rsidRPr="00382783">
        <w:rPr>
          <w:b/>
          <w:bCs/>
          <w:sz w:val="22"/>
          <w:szCs w:val="22"/>
        </w:rPr>
        <w:t>a</w:t>
      </w:r>
      <w:r w:rsidR="00AB3FFA" w:rsidRPr="00382783">
        <w:rPr>
          <w:b/>
          <w:bCs/>
          <w:sz w:val="22"/>
          <w:szCs w:val="22"/>
        </w:rPr>
        <w:t xml:space="preserve">. </w:t>
      </w:r>
      <w:r w:rsidR="001E763A" w:rsidRPr="00382783">
        <w:rPr>
          <w:rFonts w:ascii="Calibri" w:hAnsi="Calibri" w:cs="Calibri"/>
          <w:bCs/>
          <w:sz w:val="22"/>
          <w:szCs w:val="22"/>
        </w:rPr>
        <w:t xml:space="preserve">nadużywania alkoholu lub innych środków </w:t>
      </w:r>
      <w:r w:rsidR="00F20EF6">
        <w:rPr>
          <w:rFonts w:ascii="Calibri" w:hAnsi="Calibri" w:cs="Calibri"/>
          <w:bCs/>
          <w:sz w:val="22"/>
          <w:szCs w:val="22"/>
        </w:rPr>
        <w:t>odurzających</w:t>
      </w:r>
      <w:r w:rsidR="00382783">
        <w:rPr>
          <w:rFonts w:ascii="Calibri" w:hAnsi="Calibri" w:cs="Calibri"/>
          <w:bCs/>
          <w:sz w:val="22"/>
          <w:szCs w:val="22"/>
        </w:rPr>
        <w:t>,</w:t>
      </w:r>
    </w:p>
    <w:p w14:paraId="408993D3" w14:textId="77777777" w:rsidR="00A24FBB" w:rsidRPr="00A24FBB" w:rsidRDefault="00A24FBB" w:rsidP="00A24FBB">
      <w:pPr>
        <w:jc w:val="both"/>
      </w:pPr>
      <w:r w:rsidRPr="00A24FBB">
        <w:rPr>
          <w:b/>
          <w:bCs/>
        </w:rPr>
        <w:t xml:space="preserve">b. </w:t>
      </w:r>
      <w:r w:rsidRPr="00A24FBB">
        <w:t xml:space="preserve">drastycznego zakłócania spokoju, </w:t>
      </w:r>
    </w:p>
    <w:p w14:paraId="78F8E09D" w14:textId="77777777" w:rsidR="00A24FBB" w:rsidRPr="00A24FBB" w:rsidRDefault="00A24FBB" w:rsidP="00A24FBB">
      <w:pPr>
        <w:jc w:val="both"/>
      </w:pPr>
      <w:r w:rsidRPr="00A24FBB">
        <w:rPr>
          <w:b/>
          <w:bCs/>
        </w:rPr>
        <w:t>c.</w:t>
      </w:r>
      <w:r w:rsidRPr="00A24FBB">
        <w:t xml:space="preserve"> stosowania przemocy fizycznej bądź psychicznej wobec współmieszkańców, </w:t>
      </w:r>
    </w:p>
    <w:p w14:paraId="7ECDD480" w14:textId="77777777" w:rsidR="00A24FBB" w:rsidRPr="00A24FBB" w:rsidRDefault="00A24FBB" w:rsidP="00A24FBB">
      <w:pPr>
        <w:jc w:val="both"/>
      </w:pPr>
      <w:r w:rsidRPr="00A24FBB">
        <w:rPr>
          <w:b/>
          <w:bCs/>
        </w:rPr>
        <w:t>d.</w:t>
      </w:r>
      <w:r w:rsidRPr="00A24FBB">
        <w:t xml:space="preserve"> dewastacji mieszkania bądź części wspólnych budynku, </w:t>
      </w:r>
    </w:p>
    <w:p w14:paraId="395E413D" w14:textId="77777777" w:rsidR="00A24FBB" w:rsidRDefault="00A24FBB" w:rsidP="00A24FBB">
      <w:pPr>
        <w:jc w:val="both"/>
      </w:pPr>
      <w:r w:rsidRPr="00A24FBB">
        <w:rPr>
          <w:b/>
          <w:bCs/>
        </w:rPr>
        <w:t>e.</w:t>
      </w:r>
      <w:r w:rsidRPr="00A24FBB">
        <w:t xml:space="preserve"> wynoszenia wyposażenia mieszkania wspomaganego </w:t>
      </w:r>
      <w:r>
        <w:t>.</w:t>
      </w:r>
    </w:p>
    <w:p w14:paraId="6FF99C0C" w14:textId="77777777" w:rsidR="00A24FBB" w:rsidRPr="00A24FBB" w:rsidRDefault="00A24FBB" w:rsidP="00A24FBB">
      <w:pPr>
        <w:jc w:val="center"/>
      </w:pPr>
      <w:r w:rsidRPr="00A24FBB">
        <w:rPr>
          <w:b/>
          <w:bCs/>
        </w:rPr>
        <w:t xml:space="preserve">§ </w:t>
      </w:r>
      <w:r>
        <w:rPr>
          <w:b/>
          <w:bCs/>
        </w:rPr>
        <w:t>6</w:t>
      </w:r>
    </w:p>
    <w:p w14:paraId="55E45EDC" w14:textId="77777777" w:rsidR="00A24FBB" w:rsidRPr="00A24FBB" w:rsidRDefault="00A24FBB" w:rsidP="00A24FBB">
      <w:pPr>
        <w:jc w:val="center"/>
      </w:pPr>
      <w:r w:rsidRPr="00A24FBB">
        <w:rPr>
          <w:b/>
          <w:bCs/>
        </w:rPr>
        <w:t>Przepisy końcowe regulaminu mieszkania wspomaganego</w:t>
      </w:r>
    </w:p>
    <w:p w14:paraId="35180A58" w14:textId="77777777" w:rsidR="00A24FBB" w:rsidRPr="00A24FBB" w:rsidRDefault="00A24FBB" w:rsidP="00A24FBB">
      <w:pPr>
        <w:jc w:val="both"/>
      </w:pPr>
      <w:r w:rsidRPr="00A24FBB">
        <w:rPr>
          <w:b/>
          <w:bCs/>
        </w:rPr>
        <w:t>1</w:t>
      </w:r>
      <w:r>
        <w:rPr>
          <w:b/>
          <w:bCs/>
        </w:rPr>
        <w:t xml:space="preserve">. </w:t>
      </w:r>
      <w:r w:rsidR="00382783">
        <w:t>Wynajmujący</w:t>
      </w:r>
      <w:r w:rsidRPr="00A24FBB">
        <w:t xml:space="preserve"> zastrzega sobie prawo do zmiany pomieszczenia zakwaterowania</w:t>
      </w:r>
      <w:r>
        <w:t>,</w:t>
      </w:r>
      <w:r w:rsidRPr="00A24FBB">
        <w:t xml:space="preserve"> </w:t>
      </w:r>
      <w:r w:rsidR="00F02BEE">
        <w:t xml:space="preserve">z </w:t>
      </w:r>
      <w:r w:rsidRPr="00A24FBB">
        <w:t>co najmniej 2 tygodniowym wyprzedzeniem</w:t>
      </w:r>
      <w:r w:rsidR="009601D9">
        <w:t xml:space="preserve"> lub</w:t>
      </w:r>
      <w:r w:rsidRPr="00A24FBB">
        <w:t xml:space="preserve"> krótszym za porozumieniem </w:t>
      </w:r>
      <w:r w:rsidR="009601D9">
        <w:t>albo</w:t>
      </w:r>
      <w:r w:rsidRPr="00A24FBB">
        <w:t xml:space="preserve"> w przypadkach nagłych np. konieczności dokonania nagłych napraw. </w:t>
      </w:r>
    </w:p>
    <w:p w14:paraId="7651A570" w14:textId="77777777" w:rsidR="00A24FBB" w:rsidRPr="00A24FBB" w:rsidRDefault="009601D9" w:rsidP="00A24FBB">
      <w:pPr>
        <w:jc w:val="both"/>
      </w:pPr>
      <w:r>
        <w:rPr>
          <w:b/>
          <w:bCs/>
        </w:rPr>
        <w:t>2</w:t>
      </w:r>
      <w:r w:rsidR="00A24FBB" w:rsidRPr="00A24FBB">
        <w:t xml:space="preserve">. </w:t>
      </w:r>
      <w:r w:rsidR="00382783">
        <w:t xml:space="preserve">Wynajmujący </w:t>
      </w:r>
      <w:r w:rsidR="00A24FBB" w:rsidRPr="00A24FBB">
        <w:t xml:space="preserve">zastrzega sobie prawo do zmian w </w:t>
      </w:r>
      <w:r w:rsidR="00A24FBB" w:rsidRPr="00A24FBB">
        <w:rPr>
          <w:i/>
          <w:iCs/>
        </w:rPr>
        <w:t>Regulaminie</w:t>
      </w:r>
      <w:r w:rsidR="00A24FBB" w:rsidRPr="00A24FBB">
        <w:t xml:space="preserve">. </w:t>
      </w:r>
      <w:r w:rsidR="00077F82">
        <w:t>O z</w:t>
      </w:r>
      <w:r w:rsidR="00A24FBB" w:rsidRPr="00A24FBB">
        <w:t>mian</w:t>
      </w:r>
      <w:r w:rsidR="00077F82">
        <w:t>ie</w:t>
      </w:r>
      <w:r w:rsidR="00A24FBB" w:rsidRPr="00A24FBB">
        <w:t xml:space="preserve"> regulaminu </w:t>
      </w:r>
      <w:r w:rsidR="00077F82">
        <w:t xml:space="preserve">mieszkaniec </w:t>
      </w:r>
      <w:r w:rsidR="00A24FBB" w:rsidRPr="00A24FBB">
        <w:t xml:space="preserve">musi być </w:t>
      </w:r>
      <w:r w:rsidR="00077F82">
        <w:t xml:space="preserve">poinformowany.  </w:t>
      </w:r>
    </w:p>
    <w:p w14:paraId="3544A0DD" w14:textId="77777777" w:rsidR="00A24FBB" w:rsidRPr="00A24FBB" w:rsidRDefault="009601D9" w:rsidP="00A24FBB">
      <w:pPr>
        <w:jc w:val="both"/>
      </w:pPr>
      <w:r w:rsidRPr="009601D9">
        <w:rPr>
          <w:b/>
          <w:bCs/>
        </w:rPr>
        <w:t>3</w:t>
      </w:r>
      <w:r w:rsidR="00A24FBB" w:rsidRPr="009601D9">
        <w:rPr>
          <w:b/>
          <w:bCs/>
        </w:rPr>
        <w:t>.</w:t>
      </w:r>
      <w:r w:rsidR="00A24FBB" w:rsidRPr="00A24FBB">
        <w:t xml:space="preserve"> </w:t>
      </w:r>
      <w:r w:rsidR="00D00988">
        <w:t>Regulamin oraz w</w:t>
      </w:r>
      <w:r w:rsidR="00A24FBB" w:rsidRPr="00A24FBB">
        <w:t>szelkie</w:t>
      </w:r>
      <w:r w:rsidR="00D00988">
        <w:t xml:space="preserve"> jego</w:t>
      </w:r>
      <w:r w:rsidR="00A24FBB" w:rsidRPr="00A24FBB">
        <w:t xml:space="preserve"> zmiany</w:t>
      </w:r>
      <w:r w:rsidR="00077F82">
        <w:t xml:space="preserve"> </w:t>
      </w:r>
      <w:r w:rsidR="00A24FBB" w:rsidRPr="00A24FBB">
        <w:t xml:space="preserve">będą umieszczane </w:t>
      </w:r>
      <w:r w:rsidR="00F20EF6">
        <w:t xml:space="preserve">w formie pisemnej </w:t>
      </w:r>
      <w:r w:rsidR="00077F82">
        <w:t>w miejscach do tego przeznaczonych, ogóln</w:t>
      </w:r>
      <w:r w:rsidR="00C630E6">
        <w:t>o</w:t>
      </w:r>
      <w:r w:rsidR="00077F82">
        <w:t xml:space="preserve">dostępnych dla </w:t>
      </w:r>
      <w:r w:rsidR="00077F82" w:rsidRPr="004D3336">
        <w:t xml:space="preserve">mieszkańców </w:t>
      </w:r>
      <w:r w:rsidR="00F20EF6" w:rsidRPr="004D3336">
        <w:t>mieszkań wspomaganych</w:t>
      </w:r>
      <w:r w:rsidR="00077F82" w:rsidRPr="004D3336">
        <w:t xml:space="preserve">. </w:t>
      </w:r>
      <w:r w:rsidR="00C630E6" w:rsidRPr="004D3336">
        <w:t xml:space="preserve"> </w:t>
      </w:r>
    </w:p>
    <w:p w14:paraId="24DC1CC6" w14:textId="77777777" w:rsidR="00A24FBB" w:rsidRPr="00A24FBB" w:rsidRDefault="009601D9" w:rsidP="00A24FBB">
      <w:pPr>
        <w:jc w:val="both"/>
      </w:pPr>
      <w:r>
        <w:rPr>
          <w:b/>
          <w:bCs/>
        </w:rPr>
        <w:t>4</w:t>
      </w:r>
      <w:r w:rsidR="00A24FBB" w:rsidRPr="009601D9">
        <w:rPr>
          <w:b/>
          <w:bCs/>
        </w:rPr>
        <w:t>.</w:t>
      </w:r>
      <w:r w:rsidR="00A24FBB" w:rsidRPr="00A24FBB">
        <w:t xml:space="preserve"> Regulamin wchodzi w życie </w:t>
      </w:r>
      <w:r w:rsidR="0095364E">
        <w:t>z dniem</w:t>
      </w:r>
      <w:r w:rsidR="006C7C21">
        <w:t xml:space="preserve"> </w:t>
      </w:r>
      <w:r w:rsidR="004D3336" w:rsidRPr="004D3336">
        <w:t>…………………………….</w:t>
      </w:r>
      <w:r w:rsidR="006C7C21" w:rsidRPr="004D3336">
        <w:t xml:space="preserve"> </w:t>
      </w:r>
      <w:r w:rsidR="00D00988" w:rsidRPr="004D3336">
        <w:t xml:space="preserve">2023 roku. </w:t>
      </w:r>
    </w:p>
    <w:p w14:paraId="2B488D48" w14:textId="77777777" w:rsidR="00A24FBB" w:rsidRPr="00A24FBB" w:rsidRDefault="00A24FBB" w:rsidP="00A24FBB">
      <w:pPr>
        <w:jc w:val="both"/>
      </w:pPr>
    </w:p>
    <w:p w14:paraId="1960C339" w14:textId="77777777" w:rsidR="00730358" w:rsidRPr="00730358" w:rsidRDefault="00730358" w:rsidP="00730358">
      <w:pPr>
        <w:jc w:val="both"/>
      </w:pPr>
    </w:p>
    <w:p w14:paraId="302E20CC" w14:textId="77777777" w:rsidR="00571A9C" w:rsidRPr="00C06446" w:rsidRDefault="0029582F" w:rsidP="00730358">
      <w:pPr>
        <w:jc w:val="both"/>
      </w:pPr>
      <w:r>
        <w:t xml:space="preserve"> </w:t>
      </w:r>
    </w:p>
    <w:p w14:paraId="74AD09B3" w14:textId="77777777" w:rsidR="00C06446" w:rsidRPr="00C06446" w:rsidRDefault="00C06446" w:rsidP="0082049C">
      <w:pPr>
        <w:jc w:val="both"/>
      </w:pPr>
    </w:p>
    <w:p w14:paraId="2D59FED5" w14:textId="77777777" w:rsidR="0082049C" w:rsidRPr="0082049C" w:rsidRDefault="00ED62BE" w:rsidP="0082049C">
      <w:pPr>
        <w:jc w:val="both"/>
      </w:pPr>
      <w:r>
        <w:t xml:space="preserve"> </w:t>
      </w:r>
    </w:p>
    <w:p w14:paraId="7091ECF2" w14:textId="77777777" w:rsidR="00D34E56" w:rsidRPr="00D34E56" w:rsidRDefault="00D34E56" w:rsidP="00D34E56">
      <w:pPr>
        <w:jc w:val="both"/>
      </w:pPr>
      <w:r>
        <w:t xml:space="preserve"> </w:t>
      </w:r>
    </w:p>
    <w:p w14:paraId="293BE944" w14:textId="77777777" w:rsidR="000B3861" w:rsidRDefault="000B3861" w:rsidP="00E24B73">
      <w:pPr>
        <w:jc w:val="both"/>
      </w:pPr>
    </w:p>
    <w:p w14:paraId="7A709829" w14:textId="77777777" w:rsidR="00E24B73" w:rsidRPr="00E24B73" w:rsidRDefault="00E24B73" w:rsidP="00E24B73">
      <w:pPr>
        <w:jc w:val="both"/>
      </w:pPr>
    </w:p>
    <w:p w14:paraId="4C8A6184" w14:textId="77777777" w:rsidR="00E24B73" w:rsidRPr="00C36432" w:rsidRDefault="00E24B73" w:rsidP="00C36432">
      <w:pPr>
        <w:jc w:val="both"/>
      </w:pPr>
    </w:p>
    <w:p w14:paraId="73CBF245" w14:textId="77777777" w:rsidR="00AB511D" w:rsidRPr="009E55F0" w:rsidRDefault="00AB511D" w:rsidP="009E55F0">
      <w:pPr>
        <w:jc w:val="both"/>
      </w:pPr>
    </w:p>
    <w:sectPr w:rsidR="00AB511D" w:rsidRPr="009E55F0" w:rsidSect="00BA2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71C8"/>
    <w:multiLevelType w:val="hybridMultilevel"/>
    <w:tmpl w:val="E86C1F40"/>
    <w:lvl w:ilvl="0" w:tplc="C15EE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B134B"/>
    <w:multiLevelType w:val="hybridMultilevel"/>
    <w:tmpl w:val="51CA0768"/>
    <w:lvl w:ilvl="0" w:tplc="61626F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5709D"/>
    <w:multiLevelType w:val="hybridMultilevel"/>
    <w:tmpl w:val="940E58E4"/>
    <w:lvl w:ilvl="0" w:tplc="E7B47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C3DFA"/>
    <w:multiLevelType w:val="hybridMultilevel"/>
    <w:tmpl w:val="47667FB6"/>
    <w:lvl w:ilvl="0" w:tplc="45066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11CF5"/>
    <w:multiLevelType w:val="hybridMultilevel"/>
    <w:tmpl w:val="DB528E58"/>
    <w:lvl w:ilvl="0" w:tplc="263E8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900D6"/>
    <w:multiLevelType w:val="hybridMultilevel"/>
    <w:tmpl w:val="AE86F426"/>
    <w:lvl w:ilvl="0" w:tplc="4C641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27986485">
    <w:abstractNumId w:val="4"/>
  </w:num>
  <w:num w:numId="2" w16cid:durableId="326980583">
    <w:abstractNumId w:val="1"/>
  </w:num>
  <w:num w:numId="3" w16cid:durableId="658846753">
    <w:abstractNumId w:val="5"/>
  </w:num>
  <w:num w:numId="4" w16cid:durableId="765465046">
    <w:abstractNumId w:val="0"/>
  </w:num>
  <w:num w:numId="5" w16cid:durableId="200482440">
    <w:abstractNumId w:val="3"/>
  </w:num>
  <w:num w:numId="6" w16cid:durableId="17790564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078"/>
    <w:rsid w:val="00003A86"/>
    <w:rsid w:val="000434FC"/>
    <w:rsid w:val="00077F82"/>
    <w:rsid w:val="000B3861"/>
    <w:rsid w:val="000D5DDC"/>
    <w:rsid w:val="00122B29"/>
    <w:rsid w:val="00142F51"/>
    <w:rsid w:val="001E763A"/>
    <w:rsid w:val="00223078"/>
    <w:rsid w:val="002263E0"/>
    <w:rsid w:val="002366BE"/>
    <w:rsid w:val="002375EB"/>
    <w:rsid w:val="00272D4F"/>
    <w:rsid w:val="002740FB"/>
    <w:rsid w:val="0029582F"/>
    <w:rsid w:val="002B2B44"/>
    <w:rsid w:val="002E485A"/>
    <w:rsid w:val="002E6071"/>
    <w:rsid w:val="00335EF1"/>
    <w:rsid w:val="003729BC"/>
    <w:rsid w:val="00382783"/>
    <w:rsid w:val="003C1752"/>
    <w:rsid w:val="004421CE"/>
    <w:rsid w:val="0045565E"/>
    <w:rsid w:val="00466FCF"/>
    <w:rsid w:val="00472257"/>
    <w:rsid w:val="00476BDF"/>
    <w:rsid w:val="00477779"/>
    <w:rsid w:val="004D3336"/>
    <w:rsid w:val="004D4D3B"/>
    <w:rsid w:val="004F54DF"/>
    <w:rsid w:val="00571A9C"/>
    <w:rsid w:val="005B192B"/>
    <w:rsid w:val="0068030D"/>
    <w:rsid w:val="006A3FD3"/>
    <w:rsid w:val="006C3491"/>
    <w:rsid w:val="006C7C21"/>
    <w:rsid w:val="006E091D"/>
    <w:rsid w:val="007053E4"/>
    <w:rsid w:val="00730358"/>
    <w:rsid w:val="007B522D"/>
    <w:rsid w:val="007D25D0"/>
    <w:rsid w:val="007D2C8E"/>
    <w:rsid w:val="0080678A"/>
    <w:rsid w:val="00815D4F"/>
    <w:rsid w:val="0082049C"/>
    <w:rsid w:val="00844D4D"/>
    <w:rsid w:val="008A08BB"/>
    <w:rsid w:val="008F5308"/>
    <w:rsid w:val="00921A97"/>
    <w:rsid w:val="00927AA8"/>
    <w:rsid w:val="0095364E"/>
    <w:rsid w:val="00953E5F"/>
    <w:rsid w:val="009601D9"/>
    <w:rsid w:val="00966B0B"/>
    <w:rsid w:val="0098699E"/>
    <w:rsid w:val="009E55F0"/>
    <w:rsid w:val="009F22B3"/>
    <w:rsid w:val="00A01047"/>
    <w:rsid w:val="00A24FBB"/>
    <w:rsid w:val="00A60DD1"/>
    <w:rsid w:val="00AB3FFA"/>
    <w:rsid w:val="00AB511D"/>
    <w:rsid w:val="00B01E28"/>
    <w:rsid w:val="00B66384"/>
    <w:rsid w:val="00BA09E0"/>
    <w:rsid w:val="00BA2699"/>
    <w:rsid w:val="00BB31BA"/>
    <w:rsid w:val="00BE6BB6"/>
    <w:rsid w:val="00C06446"/>
    <w:rsid w:val="00C36432"/>
    <w:rsid w:val="00C458B3"/>
    <w:rsid w:val="00C630E6"/>
    <w:rsid w:val="00C91849"/>
    <w:rsid w:val="00CB091C"/>
    <w:rsid w:val="00CC159A"/>
    <w:rsid w:val="00D00988"/>
    <w:rsid w:val="00D17B81"/>
    <w:rsid w:val="00D34E56"/>
    <w:rsid w:val="00D37FA6"/>
    <w:rsid w:val="00D400FB"/>
    <w:rsid w:val="00D44FDA"/>
    <w:rsid w:val="00D5676E"/>
    <w:rsid w:val="00D76D81"/>
    <w:rsid w:val="00D87C9B"/>
    <w:rsid w:val="00DA44B4"/>
    <w:rsid w:val="00DD283D"/>
    <w:rsid w:val="00DD7934"/>
    <w:rsid w:val="00DE1163"/>
    <w:rsid w:val="00E134D2"/>
    <w:rsid w:val="00E24B73"/>
    <w:rsid w:val="00E73F64"/>
    <w:rsid w:val="00EA194B"/>
    <w:rsid w:val="00ED62BE"/>
    <w:rsid w:val="00EF5C22"/>
    <w:rsid w:val="00F02BEE"/>
    <w:rsid w:val="00F20EF6"/>
    <w:rsid w:val="00F4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AE4FB"/>
  <w15:docId w15:val="{329CB80A-3B41-4A5B-98D9-510A413A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6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11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E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D3168-6A5A-4322-A29D-F058A2B4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7056</Characters>
  <Application>Microsoft Office Word</Application>
  <DocSecurity>4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Olszewska (STUDENT)</dc:creator>
  <cp:lastModifiedBy>Dyrektor</cp:lastModifiedBy>
  <cp:revision>2</cp:revision>
  <cp:lastPrinted>2023-05-22T20:27:00Z</cp:lastPrinted>
  <dcterms:created xsi:type="dcterms:W3CDTF">2023-09-06T06:11:00Z</dcterms:created>
  <dcterms:modified xsi:type="dcterms:W3CDTF">2023-09-06T06:11:00Z</dcterms:modified>
</cp:coreProperties>
</file>